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8C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71A3DB57"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b/>
                <w:bCs/>
                <w:color w:val="000000"/>
                <w:w w:val="98"/>
                <w:kern w:val="0"/>
                <w:sz w:val="32"/>
                <w:szCs w:val="32"/>
                <w:lang w:eastAsia="ja-JP"/>
              </w:rPr>
              <w:t>「</w:t>
            </w:r>
            <w:bookmarkStart w:id="0" w:name="_Hlk135656839"/>
            <w:r w:rsidR="00582A22">
              <w:rPr>
                <w:rFonts w:ascii="Meiryo UI" w:eastAsia="Meiryo UI" w:hAnsi="Meiryo UI" w:cs="굴림" w:hint="eastAsia"/>
                <w:b/>
                <w:bCs/>
                <w:color w:val="000000"/>
                <w:w w:val="98"/>
                <w:kern w:val="0"/>
                <w:sz w:val="32"/>
                <w:szCs w:val="32"/>
                <w:lang w:eastAsia="ja-JP"/>
              </w:rPr>
              <w:t>韓流</w:t>
            </w:r>
            <w:r w:rsidR="001A7515">
              <w:rPr>
                <w:rFonts w:ascii="Meiryo UI" w:hAnsi="Meiryo UI" w:cs="굴림" w:hint="eastAsia"/>
                <w:b/>
                <w:bCs/>
                <w:color w:val="000000"/>
                <w:w w:val="98"/>
                <w:kern w:val="0"/>
                <w:sz w:val="32"/>
                <w:szCs w:val="32"/>
                <w:lang w:eastAsia="ja-JP"/>
              </w:rPr>
              <w:t>2</w:t>
            </w:r>
            <w:r w:rsidR="001A7515">
              <w:rPr>
                <w:rFonts w:ascii="Meiryo UI" w:hAnsi="Meiryo UI" w:cs="굴림"/>
                <w:b/>
                <w:bCs/>
                <w:color w:val="000000"/>
                <w:w w:val="98"/>
                <w:kern w:val="0"/>
                <w:sz w:val="32"/>
                <w:szCs w:val="32"/>
                <w:lang w:eastAsia="ja-JP"/>
              </w:rPr>
              <w:t>0</w:t>
            </w:r>
            <w:r w:rsidR="00582A22">
              <w:rPr>
                <w:rFonts w:ascii="Meiryo UI" w:eastAsia="Meiryo UI" w:hAnsi="Meiryo UI" w:cs="굴림" w:hint="eastAsia"/>
                <w:b/>
                <w:bCs/>
                <w:color w:val="000000"/>
                <w:w w:val="98"/>
                <w:kern w:val="0"/>
                <w:sz w:val="32"/>
                <w:szCs w:val="32"/>
                <w:lang w:eastAsia="ja-JP"/>
              </w:rPr>
              <w:t>種年記念　ドラマ</w:t>
            </w:r>
            <w:r w:rsidR="00582A22" w:rsidRPr="00582A22">
              <w:rPr>
                <w:rFonts w:ascii="Meiryo UI" w:eastAsia="Meiryo UI" w:hAnsi="Meiryo UI" w:cs="굴림" w:hint="eastAsia"/>
                <w:b/>
                <w:bCs/>
                <w:color w:val="000000"/>
                <w:w w:val="98"/>
                <w:kern w:val="0"/>
                <w:sz w:val="32"/>
                <w:szCs w:val="32"/>
                <w:lang w:eastAsia="ja-JP"/>
              </w:rPr>
              <w:t>O</w:t>
            </w:r>
            <w:r w:rsidR="00582A22" w:rsidRPr="00582A22">
              <w:rPr>
                <w:rFonts w:ascii="Meiryo UI" w:eastAsia="Meiryo UI" w:hAnsi="Meiryo UI" w:cs="굴림"/>
                <w:b/>
                <w:bCs/>
                <w:color w:val="000000"/>
                <w:w w:val="98"/>
                <w:kern w:val="0"/>
                <w:sz w:val="32"/>
                <w:szCs w:val="32"/>
                <w:lang w:eastAsia="ja-JP"/>
              </w:rPr>
              <w:t>ST</w:t>
            </w:r>
            <w:r w:rsidR="00582A22" w:rsidRPr="00582A22">
              <w:rPr>
                <w:rFonts w:ascii="Meiryo UI" w:eastAsia="Meiryo UI" w:hAnsi="Meiryo UI" w:cs="굴림" w:hint="eastAsia"/>
                <w:b/>
                <w:bCs/>
                <w:color w:val="000000"/>
                <w:w w:val="98"/>
                <w:kern w:val="0"/>
                <w:sz w:val="32"/>
                <w:szCs w:val="32"/>
                <w:lang w:eastAsia="ja-JP"/>
              </w:rPr>
              <w:t>コンサート</w:t>
            </w:r>
            <w:r w:rsidR="00C32BC2">
              <w:rPr>
                <w:rFonts w:ascii="Meiryo UI" w:eastAsia="Meiryo UI" w:hAnsi="Meiryo UI" w:cs="굴림" w:hint="eastAsia"/>
                <w:b/>
                <w:bCs/>
                <w:color w:val="000000"/>
                <w:w w:val="98"/>
                <w:kern w:val="0"/>
                <w:sz w:val="32"/>
                <w:szCs w:val="32"/>
                <w:lang w:eastAsia="ja-JP"/>
              </w:rPr>
              <w:t xml:space="preserve">開催　</w:t>
            </w:r>
            <w:bookmarkEnd w:id="0"/>
            <w:r w:rsidR="00D417B9">
              <w:rPr>
                <w:rFonts w:ascii="Meiryo UI" w:eastAsia="Meiryo UI" w:hAnsi="Meiryo UI" w:cs="굴림" w:hint="eastAsia"/>
                <w:b/>
                <w:bCs/>
                <w:color w:val="000000"/>
                <w:w w:val="98"/>
                <w:kern w:val="0"/>
                <w:sz w:val="32"/>
                <w:szCs w:val="32"/>
                <w:lang w:eastAsia="ja-JP"/>
              </w:rPr>
              <w:t>業務委託</w:t>
            </w:r>
            <w:r>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6D8EAA0D" w:rsidR="006458F2" w:rsidRPr="00C92350" w:rsidRDefault="006458F2" w:rsidP="006458F2">
      <w:pPr>
        <w:wordWrap/>
        <w:snapToGrid w:val="0"/>
        <w:spacing w:after="0" w:line="276" w:lineRule="auto"/>
        <w:jc w:val="center"/>
        <w:textAlignment w:val="baseline"/>
        <w:rPr>
          <w:rFonts w:ascii="Meiryo UI" w:hAnsi="Meiryo UI" w:cs="굴림"/>
          <w:color w:val="000000"/>
          <w:kern w:val="0"/>
          <w:szCs w:val="20"/>
        </w:rPr>
      </w:pPr>
      <w:r w:rsidRPr="009A71B4">
        <w:rPr>
          <w:rFonts w:ascii="Meiryo UI" w:eastAsia="Meiryo UI" w:hAnsi="Meiryo UI" w:cs="굴림" w:hint="eastAsia"/>
          <w:b/>
          <w:bCs/>
          <w:color w:val="000000"/>
          <w:kern w:val="0"/>
          <w:sz w:val="40"/>
          <w:szCs w:val="40"/>
        </w:rPr>
        <w:t>202</w:t>
      </w:r>
      <w:r w:rsidR="00863CEE">
        <w:rPr>
          <w:rFonts w:ascii="Meiryo UI" w:eastAsia="Meiryo UI" w:hAnsi="Meiryo UI" w:cs="굴림"/>
          <w:b/>
          <w:bCs/>
          <w:color w:val="000000"/>
          <w:kern w:val="0"/>
          <w:sz w:val="40"/>
          <w:szCs w:val="40"/>
        </w:rPr>
        <w:t>3</w:t>
      </w:r>
      <w:r w:rsidRPr="009A71B4">
        <w:rPr>
          <w:rFonts w:ascii="Meiryo UI" w:eastAsia="Meiryo UI" w:hAnsi="Meiryo UI" w:cs="굴림" w:hint="eastAsia"/>
          <w:b/>
          <w:bCs/>
          <w:color w:val="000000"/>
          <w:kern w:val="0"/>
          <w:sz w:val="40"/>
          <w:szCs w:val="40"/>
        </w:rPr>
        <w:t xml:space="preserve">. </w:t>
      </w:r>
      <w:r w:rsidR="006E0029">
        <w:rPr>
          <w:rFonts w:ascii="Meiryo UI" w:eastAsia="Meiryo UI" w:hAnsi="Meiryo UI" w:cs="굴림"/>
          <w:b/>
          <w:bCs/>
          <w:color w:val="000000"/>
          <w:kern w:val="0"/>
          <w:sz w:val="40"/>
          <w:szCs w:val="40"/>
        </w:rPr>
        <w:t>0</w:t>
      </w:r>
      <w:r w:rsidR="004A5B11">
        <w:rPr>
          <w:rFonts w:ascii="Meiryo UI" w:hAnsi="Meiryo UI" w:cs="굴림"/>
          <w:b/>
          <w:bCs/>
          <w:color w:val="000000"/>
          <w:kern w:val="0"/>
          <w:sz w:val="40"/>
          <w:szCs w:val="40"/>
        </w:rPr>
        <w:t>6</w:t>
      </w:r>
      <w:r w:rsidRPr="009A71B4">
        <w:rPr>
          <w:rFonts w:ascii="Meiryo UI" w:eastAsia="Meiryo UI" w:hAnsi="Meiryo UI" w:cs="굴림" w:hint="eastAsia"/>
          <w:b/>
          <w:bCs/>
          <w:color w:val="000000"/>
          <w:kern w:val="0"/>
          <w:sz w:val="40"/>
          <w:szCs w:val="40"/>
        </w:rPr>
        <w:t>.</w:t>
      </w:r>
      <w:r w:rsidR="00A56022">
        <w:rPr>
          <w:rFonts w:ascii="Meiryo UI" w:eastAsia="Meiryo UI" w:hAnsi="Meiryo UI" w:cs="굴림"/>
          <w:b/>
          <w:bCs/>
          <w:color w:val="000000"/>
          <w:kern w:val="0"/>
          <w:sz w:val="40"/>
          <w:szCs w:val="40"/>
        </w:rPr>
        <w:t xml:space="preserve"> </w:t>
      </w:r>
      <w:r w:rsidR="004A5B11">
        <w:rPr>
          <w:rFonts w:ascii="Meiryo UI" w:eastAsia="Meiryo UI" w:hAnsi="Meiryo UI" w:cs="굴림"/>
          <w:b/>
          <w:bCs/>
          <w:color w:val="000000"/>
          <w:kern w:val="0"/>
          <w:sz w:val="40"/>
          <w:szCs w:val="40"/>
        </w:rPr>
        <w:t>13</w:t>
      </w:r>
      <w:r w:rsidR="00C92350">
        <w:rPr>
          <w:rFonts w:ascii="Meiryo UI" w:eastAsia="Meiryo UI" w:hAnsi="Meiryo UI" w:cs="굴림"/>
          <w:b/>
          <w:bCs/>
          <w:color w:val="000000"/>
          <w:kern w:val="0"/>
          <w:sz w:val="40"/>
          <w:szCs w:val="40"/>
        </w:rPr>
        <w:t>.</w:t>
      </w:r>
    </w:p>
    <w:p w14:paraId="50033AAF" w14:textId="784D6318" w:rsidR="006458F2" w:rsidRDefault="006458F2" w:rsidP="006458F2">
      <w:pPr>
        <w:wordWrap/>
        <w:snapToGrid w:val="0"/>
        <w:spacing w:after="0" w:line="276" w:lineRule="auto"/>
        <w:textAlignment w:val="baseline"/>
        <w:rPr>
          <w:rFonts w:ascii="Meiryo UI" w:hAnsi="Meiryo UI" w:cs="굴림"/>
          <w:b/>
          <w:bCs/>
          <w:color w:val="000000"/>
          <w:kern w:val="0"/>
          <w:sz w:val="28"/>
          <w:szCs w:val="28"/>
        </w:rPr>
      </w:pPr>
    </w:p>
    <w:p w14:paraId="4BDF75C5" w14:textId="77777777"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rPr>
      </w:pPr>
    </w:p>
    <w:p w14:paraId="26EF21E5" w14:textId="7777777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rPr>
      </w:pPr>
    </w:p>
    <w:p w14:paraId="3EF40B4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굴림"/>
          <w:b/>
          <w:bCs/>
          <w:noProof/>
          <w:color w:val="000000"/>
          <w:kern w:val="0"/>
          <w:sz w:val="28"/>
          <w:szCs w:val="28"/>
          <w:lang w:eastAsia="ja-JP"/>
        </w:rPr>
        <w:drawing>
          <wp:inline distT="0" distB="0" distL="0" distR="0" wp14:anchorId="265C0F4E" wp14:editId="34C3DB62">
            <wp:extent cx="4364990" cy="14147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458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90" cy="1414780"/>
                    </a:xfrm>
                    <a:prstGeom prst="rect">
                      <a:avLst/>
                    </a:prstGeom>
                    <a:noFill/>
                    <a:ln>
                      <a:noFill/>
                    </a:ln>
                  </pic:spPr>
                </pic:pic>
              </a:graphicData>
            </a:graphic>
          </wp:inline>
        </w:drawing>
      </w:r>
    </w:p>
    <w:p w14:paraId="216F0D25" w14:textId="77777777" w:rsidR="006458F2" w:rsidRPr="009A71B4" w:rsidRDefault="006458F2"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sidRPr="009A71B4">
        <w:rPr>
          <w:rFonts w:ascii="Meiryo UI" w:eastAsia="Meiryo UI" w:hAnsi="Meiryo UI" w:cs="바탕" w:hint="eastAsia"/>
          <w:b/>
          <w:bCs/>
          <w:color w:val="000000"/>
          <w:kern w:val="0"/>
          <w:sz w:val="36"/>
          <w:szCs w:val="36"/>
          <w:lang w:eastAsia="ja-JP"/>
        </w:rPr>
        <w:t>日本ビジネスセンター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51B2AF99" w14:textId="6006F7B3"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cs="바탕" w:hint="eastAsia"/>
          <w:b/>
          <w:bCs/>
          <w:kern w:val="0"/>
          <w:szCs w:val="20"/>
          <w:lang w:eastAsia="ja-JP"/>
        </w:rPr>
        <w:t>事業名</w:t>
      </w:r>
      <w:r w:rsidRPr="00D417B9">
        <w:rPr>
          <w:rFonts w:ascii="Meiryo UI" w:eastAsia="Meiryo UI" w:hAnsi="Meiryo UI" w:cs="굴림" w:hint="eastAsia"/>
          <w:b/>
          <w:bCs/>
          <w:kern w:val="0"/>
          <w:szCs w:val="20"/>
          <w:lang w:eastAsia="ja-JP"/>
        </w:rPr>
        <w:t xml:space="preserve"> : </w:t>
      </w:r>
      <w:r w:rsidR="00C32BC2" w:rsidRPr="00C32BC2">
        <w:rPr>
          <w:rFonts w:ascii="Meiryo UI" w:eastAsia="Meiryo UI" w:hAnsi="Meiryo UI" w:cs="굴림" w:hint="eastAsia"/>
          <w:b/>
          <w:bCs/>
          <w:kern w:val="0"/>
          <w:szCs w:val="20"/>
          <w:lang w:eastAsia="ja-JP"/>
        </w:rPr>
        <w:t>韓流</w:t>
      </w:r>
      <w:r w:rsidR="00C32BC2" w:rsidRPr="00C32BC2">
        <w:rPr>
          <w:rFonts w:ascii="Meiryo UI" w:eastAsia="Meiryo UI" w:hAnsi="Meiryo UI" w:cs="굴림"/>
          <w:b/>
          <w:bCs/>
          <w:kern w:val="0"/>
          <w:szCs w:val="20"/>
          <w:lang w:eastAsia="ja-JP"/>
        </w:rPr>
        <w:t>20種年記念　ドラマOSTコンサ</w:t>
      </w:r>
      <w:r w:rsidR="00C32BC2" w:rsidRPr="00C32BC2">
        <w:rPr>
          <w:rFonts w:ascii="Meiryo UI" w:eastAsia="Meiryo UI" w:hAnsi="Meiryo UI" w:cs="굴림" w:hint="eastAsia"/>
          <w:b/>
          <w:bCs/>
          <w:kern w:val="0"/>
          <w:szCs w:val="20"/>
          <w:lang w:eastAsia="ja-JP"/>
        </w:rPr>
        <w:t xml:space="preserve">ート開催　 </w:t>
      </w:r>
      <w:r w:rsidR="00D417B9" w:rsidRPr="00D417B9">
        <w:rPr>
          <w:rFonts w:ascii="Meiryo UI" w:eastAsia="Meiryo UI" w:hAnsi="Meiryo UI" w:cs="굴림" w:hint="eastAsia"/>
          <w:b/>
          <w:bCs/>
          <w:kern w:val="0"/>
          <w:szCs w:val="20"/>
          <w:lang w:eastAsia="ja-JP"/>
        </w:rPr>
        <w:t>業務委託　入札公告</w:t>
      </w:r>
    </w:p>
    <w:p w14:paraId="2109241F" w14:textId="1DEABF1E"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hint="eastAsia"/>
          <w:b/>
          <w:bCs/>
          <w:szCs w:val="20"/>
        </w:rPr>
        <w:t>事業目的</w:t>
      </w:r>
      <w:r w:rsidR="00E006D6" w:rsidRPr="00D417B9">
        <w:rPr>
          <w:rFonts w:ascii="Meiryo UI" w:eastAsia="Meiryo UI" w:hAnsi="Meiryo UI" w:hint="eastAsia"/>
          <w:b/>
          <w:bCs/>
          <w:szCs w:val="20"/>
        </w:rPr>
        <w:t xml:space="preserve"> :　</w:t>
      </w:r>
      <w:r w:rsidR="000F459B" w:rsidRPr="00D417B9">
        <w:rPr>
          <w:rFonts w:ascii="Meiryo UI" w:eastAsia="Meiryo UI" w:hAnsi="Meiryo UI" w:hint="eastAsia"/>
          <w:b/>
          <w:bCs/>
          <w:spacing w:val="-20"/>
          <w:szCs w:val="20"/>
        </w:rPr>
        <w:t xml:space="preserve"> </w:t>
      </w:r>
    </w:p>
    <w:p w14:paraId="47EA15D8" w14:textId="77777777" w:rsidR="007E28CB" w:rsidRDefault="000F459B" w:rsidP="007E28CB">
      <w:pPr>
        <w:pStyle w:val="3"/>
        <w:spacing w:line="360" w:lineRule="auto"/>
        <w:ind w:left="614"/>
        <w:rPr>
          <w:rFonts w:ascii="Meiryo UI" w:eastAsia="Meiryo UI" w:hAnsi="Meiryo UI" w:cs="새굴림"/>
          <w:lang w:eastAsia="ja-JP"/>
        </w:rPr>
      </w:pPr>
      <w:r w:rsidRPr="007E28CB">
        <w:rPr>
          <w:rFonts w:ascii="Meiryo UI" w:eastAsia="Meiryo UI" w:hAnsi="Meiryo UI" w:cs="새굴림" w:hint="eastAsia"/>
          <w:lang w:eastAsia="ja-JP"/>
        </w:rPr>
        <w:t xml:space="preserve">- </w:t>
      </w:r>
      <w:r w:rsidR="007E28CB" w:rsidRPr="007E28CB">
        <w:rPr>
          <w:rFonts w:ascii="Meiryo UI" w:eastAsia="Meiryo UI" w:hAnsi="Meiryo UI" w:cs="새굴림" w:hint="eastAsia"/>
          <w:lang w:eastAsia="ja-JP"/>
        </w:rPr>
        <w:t>国内韓流</w:t>
      </w:r>
      <w:r w:rsidR="007E28CB" w:rsidRPr="007E28CB">
        <w:rPr>
          <w:rFonts w:ascii="Meiryo UI" w:eastAsia="Meiryo UI" w:hAnsi="Meiryo UI" w:cs="새굴림"/>
          <w:lang w:eastAsia="ja-JP"/>
        </w:rPr>
        <w:t>20周年を記念するドラマOST公演を通じて持</w:t>
      </w:r>
      <w:r w:rsidR="007E28CB" w:rsidRPr="007E28CB">
        <w:rPr>
          <w:rFonts w:ascii="Meiryo UI" w:eastAsia="Meiryo UI" w:hAnsi="Meiryo UI" w:cs="새굴림" w:hint="eastAsia"/>
          <w:lang w:eastAsia="ja-JP"/>
        </w:rPr>
        <w:t>続的な韓流ムードづくりおよび音楽業界関係者との</w:t>
      </w:r>
    </w:p>
    <w:p w14:paraId="08149616" w14:textId="7F1E492C" w:rsidR="000F459B" w:rsidRPr="007E28CB" w:rsidRDefault="007E28CB" w:rsidP="007E28CB">
      <w:pPr>
        <w:pStyle w:val="3"/>
        <w:spacing w:line="360" w:lineRule="auto"/>
        <w:ind w:left="614"/>
        <w:rPr>
          <w:rFonts w:ascii="Meiryo UI" w:eastAsia="Meiryo UI" w:hAnsi="Meiryo UI" w:cs="새굴림"/>
          <w:lang w:eastAsia="ja-JP"/>
        </w:rPr>
      </w:pPr>
      <w:r w:rsidRPr="007E28CB">
        <w:rPr>
          <w:rFonts w:ascii="Meiryo UI" w:eastAsia="Meiryo UI" w:hAnsi="Meiryo UI" w:cs="새굴림" w:hint="eastAsia"/>
          <w:lang w:eastAsia="ja-JP"/>
        </w:rPr>
        <w:t>ネットワーキング機会提供</w:t>
      </w:r>
    </w:p>
    <w:p w14:paraId="1FBFEA07" w14:textId="0F024AE9" w:rsidR="006458F2" w:rsidRPr="000F459B" w:rsidRDefault="006458F2" w:rsidP="00372E26">
      <w:pPr>
        <w:pStyle w:val="a5"/>
        <w:numPr>
          <w:ilvl w:val="0"/>
          <w:numId w:val="28"/>
        </w:numPr>
        <w:wordWrap/>
        <w:snapToGrid w:val="0"/>
        <w:spacing w:after="0" w:line="276" w:lineRule="auto"/>
        <w:ind w:leftChars="0"/>
        <w:jc w:val="left"/>
        <w:textAlignment w:val="baseline"/>
        <w:rPr>
          <w:rFonts w:ascii="Meiryo UI" w:eastAsia="Meiryo UI" w:hAnsi="Meiryo UI" w:cs="굴림"/>
          <w:color w:val="000000" w:themeColor="text1"/>
          <w:kern w:val="0"/>
          <w:szCs w:val="20"/>
          <w:lang w:eastAsia="ja-JP"/>
        </w:rPr>
      </w:pPr>
      <w:r w:rsidRPr="000F459B">
        <w:rPr>
          <w:rFonts w:ascii="Meiryo UI" w:eastAsia="Meiryo UI" w:hAnsi="Meiryo UI" w:cs="바탕" w:hint="eastAsia"/>
          <w:b/>
          <w:bCs/>
          <w:color w:val="000000" w:themeColor="text1"/>
          <w:kern w:val="0"/>
          <w:szCs w:val="20"/>
          <w:lang w:eastAsia="ja-JP"/>
        </w:rPr>
        <w:t>事業期間</w:t>
      </w:r>
      <w:r w:rsidRPr="000F459B">
        <w:rPr>
          <w:rFonts w:ascii="Meiryo UI" w:eastAsia="Meiryo UI" w:hAnsi="Meiryo UI" w:cs="굴림" w:hint="eastAsia"/>
          <w:b/>
          <w:bCs/>
          <w:color w:val="000000" w:themeColor="text1"/>
          <w:kern w:val="0"/>
          <w:szCs w:val="20"/>
          <w:lang w:eastAsia="ja-JP"/>
        </w:rPr>
        <w:t xml:space="preserve"> </w:t>
      </w:r>
      <w:r w:rsidR="00E006D6" w:rsidRPr="000F459B">
        <w:rPr>
          <w:rFonts w:ascii="Meiryo UI" w:eastAsia="Meiryo UI" w:hAnsi="Meiryo UI" w:cs="굴림" w:hint="eastAsia"/>
          <w:b/>
          <w:bCs/>
          <w:color w:val="000000" w:themeColor="text1"/>
          <w:kern w:val="0"/>
          <w:szCs w:val="20"/>
          <w:lang w:eastAsia="ja-JP"/>
        </w:rPr>
        <w:t>契約締結日から</w:t>
      </w:r>
      <w:r w:rsidRPr="000F459B">
        <w:rPr>
          <w:rFonts w:ascii="Meiryo UI" w:eastAsia="Meiryo UI" w:hAnsi="Meiryo UI" w:cs="굴림" w:hint="eastAsia"/>
          <w:b/>
          <w:bCs/>
          <w:color w:val="000000" w:themeColor="text1"/>
          <w:kern w:val="0"/>
          <w:szCs w:val="20"/>
          <w:lang w:eastAsia="ja-JP"/>
        </w:rPr>
        <w:t>202</w:t>
      </w:r>
      <w:r w:rsidR="00E006D6" w:rsidRPr="000F459B">
        <w:rPr>
          <w:rFonts w:ascii="Meiryo UI" w:eastAsia="Meiryo UI" w:hAnsi="Meiryo UI" w:cs="굴림" w:hint="eastAsia"/>
          <w:b/>
          <w:bCs/>
          <w:color w:val="000000" w:themeColor="text1"/>
          <w:kern w:val="0"/>
          <w:szCs w:val="20"/>
          <w:lang w:eastAsia="ja-JP"/>
        </w:rPr>
        <w:t>3</w:t>
      </w:r>
      <w:r w:rsidRPr="000F459B">
        <w:rPr>
          <w:rFonts w:ascii="Meiryo UI" w:eastAsia="Meiryo UI" w:hAnsi="Meiryo UI" w:cs="굴림" w:hint="eastAsia"/>
          <w:b/>
          <w:bCs/>
          <w:color w:val="000000" w:themeColor="text1"/>
          <w:kern w:val="0"/>
          <w:szCs w:val="20"/>
          <w:lang w:eastAsia="ja-JP"/>
        </w:rPr>
        <w:t>. 1</w:t>
      </w:r>
      <w:r w:rsidR="005F785A">
        <w:rPr>
          <w:rFonts w:ascii="Meiryo UI" w:eastAsia="Meiryo UI" w:hAnsi="Meiryo UI" w:cs="굴림"/>
          <w:b/>
          <w:bCs/>
          <w:color w:val="000000" w:themeColor="text1"/>
          <w:kern w:val="0"/>
          <w:szCs w:val="20"/>
          <w:lang w:eastAsia="ja-JP"/>
        </w:rPr>
        <w:t>1</w:t>
      </w:r>
      <w:r w:rsidRPr="000F459B">
        <w:rPr>
          <w:rFonts w:ascii="Meiryo UI" w:eastAsia="Meiryo UI" w:hAnsi="Meiryo UI" w:cs="굴림" w:hint="eastAsia"/>
          <w:b/>
          <w:bCs/>
          <w:color w:val="000000" w:themeColor="text1"/>
          <w:kern w:val="0"/>
          <w:szCs w:val="20"/>
          <w:lang w:eastAsia="ja-JP"/>
        </w:rPr>
        <w:t xml:space="preserve">. </w:t>
      </w:r>
      <w:r w:rsidR="007E28CB">
        <w:rPr>
          <w:rFonts w:ascii="Meiryo UI" w:eastAsia="Meiryo UI" w:hAnsi="Meiryo UI" w:cs="굴림"/>
          <w:b/>
          <w:bCs/>
          <w:color w:val="000000" w:themeColor="text1"/>
          <w:kern w:val="0"/>
          <w:szCs w:val="20"/>
          <w:lang w:eastAsia="ja-JP"/>
        </w:rPr>
        <w:t>3</w:t>
      </w:r>
      <w:r w:rsidR="005F785A">
        <w:rPr>
          <w:rFonts w:ascii="Meiryo UI" w:eastAsia="Meiryo UI" w:hAnsi="Meiryo UI" w:cs="굴림"/>
          <w:b/>
          <w:bCs/>
          <w:color w:val="000000" w:themeColor="text1"/>
          <w:kern w:val="0"/>
          <w:szCs w:val="20"/>
          <w:lang w:eastAsia="ja-JP"/>
        </w:rPr>
        <w:t>0</w:t>
      </w:r>
      <w:r w:rsidRPr="000F459B">
        <w:rPr>
          <w:rFonts w:ascii="Meiryo UI" w:eastAsia="Meiryo UI" w:hAnsi="Meiryo UI" w:cs="굴림" w:hint="eastAsia"/>
          <w:b/>
          <w:bCs/>
          <w:color w:val="000000" w:themeColor="text1"/>
          <w:kern w:val="0"/>
          <w:szCs w:val="20"/>
          <w:lang w:eastAsia="ja-JP"/>
        </w:rPr>
        <w:t>.</w:t>
      </w:r>
      <w:r w:rsidR="00E006D6" w:rsidRPr="000F459B">
        <w:rPr>
          <w:rFonts w:ascii="Meiryo UI" w:eastAsia="Meiryo UI" w:hAnsi="Meiryo UI" w:cs="굴림" w:hint="eastAsia"/>
          <w:b/>
          <w:bCs/>
          <w:color w:val="000000" w:themeColor="text1"/>
          <w:kern w:val="0"/>
          <w:szCs w:val="20"/>
          <w:lang w:eastAsia="ja-JP"/>
        </w:rPr>
        <w:t>まで</w:t>
      </w:r>
    </w:p>
    <w:p w14:paraId="06CA0E8C" w14:textId="2602CB7B" w:rsidR="00D417B9" w:rsidRPr="00D417B9" w:rsidRDefault="00615566" w:rsidP="00D417B9">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D417B9">
        <w:rPr>
          <w:rFonts w:ascii="Meiryo UI" w:eastAsia="Meiryo UI" w:hAnsi="Meiryo UI" w:cs="바탕" w:hint="eastAsia"/>
          <w:b/>
          <w:bCs/>
          <w:color w:val="000000" w:themeColor="text1"/>
          <w:kern w:val="0"/>
          <w:szCs w:val="20"/>
          <w:lang w:eastAsia="ja-JP"/>
        </w:rPr>
        <w:t>業務委託費</w:t>
      </w:r>
      <w:r w:rsidR="00E006D6" w:rsidRPr="00D417B9">
        <w:rPr>
          <w:rFonts w:ascii="Meiryo UI" w:eastAsia="Meiryo UI" w:hAnsi="Meiryo UI" w:cs="굴림" w:hint="eastAsia"/>
          <w:b/>
          <w:bCs/>
          <w:color w:val="000000" w:themeColor="text1"/>
          <w:kern w:val="0"/>
          <w:szCs w:val="20"/>
          <w:lang w:eastAsia="ja-JP"/>
        </w:rPr>
        <w:t>(</w:t>
      </w:r>
      <w:r w:rsidR="00E006D6" w:rsidRPr="00D417B9">
        <w:rPr>
          <w:rFonts w:ascii="Meiryo UI" w:eastAsia="Meiryo UI" w:hAnsi="Meiryo UI" w:cs="바탕" w:hint="eastAsia"/>
          <w:b/>
          <w:bCs/>
          <w:color w:val="000000" w:themeColor="text1"/>
          <w:kern w:val="0"/>
          <w:szCs w:val="20"/>
          <w:lang w:eastAsia="ja-JP"/>
        </w:rPr>
        <w:t>推定金額</w:t>
      </w:r>
      <w:r w:rsidR="00E006D6" w:rsidRPr="00D417B9">
        <w:rPr>
          <w:rFonts w:ascii="Meiryo UI" w:eastAsia="Meiryo UI" w:hAnsi="Meiryo UI" w:cs="굴림" w:hint="eastAsia"/>
          <w:b/>
          <w:bCs/>
          <w:kern w:val="0"/>
          <w:szCs w:val="20"/>
          <w:lang w:eastAsia="ja-JP"/>
        </w:rPr>
        <w:t xml:space="preserve">) : </w:t>
      </w:r>
      <w:r w:rsidR="00E8478B">
        <w:rPr>
          <w:rFonts w:ascii="Meiryo UI" w:eastAsia="Meiryo UI" w:hAnsi="Meiryo UI" w:cs="Helvetica"/>
          <w:b/>
          <w:bCs/>
          <w:szCs w:val="20"/>
          <w:shd w:val="clear" w:color="auto" w:fill="FDFDFD"/>
          <w:lang w:eastAsia="ja-JP"/>
        </w:rPr>
        <w:t>21</w:t>
      </w:r>
      <w:r w:rsidR="00D417B9" w:rsidRPr="00D417B9">
        <w:rPr>
          <w:rFonts w:ascii="Meiryo UI" w:eastAsia="Meiryo UI" w:hAnsi="Meiryo UI" w:cs="Helvetica"/>
          <w:b/>
          <w:bCs/>
          <w:szCs w:val="20"/>
          <w:shd w:val="clear" w:color="auto" w:fill="FDFDFD"/>
          <w:lang w:eastAsia="ja-JP"/>
        </w:rPr>
        <w:t>,</w:t>
      </w:r>
      <w:r w:rsidR="00E8478B">
        <w:rPr>
          <w:rFonts w:ascii="Meiryo UI" w:eastAsia="Meiryo UI" w:hAnsi="Meiryo UI" w:cs="Helvetica"/>
          <w:b/>
          <w:bCs/>
          <w:szCs w:val="20"/>
          <w:shd w:val="clear" w:color="auto" w:fill="FDFDFD"/>
          <w:lang w:eastAsia="ja-JP"/>
        </w:rPr>
        <w:t>29</w:t>
      </w:r>
      <w:r w:rsidR="007E28CB">
        <w:rPr>
          <w:rFonts w:ascii="Meiryo UI" w:eastAsia="Meiryo UI" w:hAnsi="Meiryo UI" w:cs="Helvetica"/>
          <w:b/>
          <w:bCs/>
          <w:szCs w:val="20"/>
          <w:shd w:val="clear" w:color="auto" w:fill="FDFDFD"/>
          <w:lang w:eastAsia="ja-JP"/>
        </w:rPr>
        <w:t>0</w:t>
      </w:r>
      <w:r w:rsidR="00D417B9" w:rsidRPr="00D417B9">
        <w:rPr>
          <w:rFonts w:ascii="Meiryo UI" w:eastAsia="Meiryo UI" w:hAnsi="Meiryo UI" w:cs="Helvetica"/>
          <w:b/>
          <w:bCs/>
          <w:szCs w:val="20"/>
          <w:shd w:val="clear" w:color="auto" w:fill="FDFDFD"/>
          <w:lang w:eastAsia="ja-JP"/>
        </w:rPr>
        <w:t>,000円(</w:t>
      </w:r>
      <w:r w:rsidR="00E8478B">
        <w:rPr>
          <w:rFonts w:ascii="Meiryo UI" w:eastAsia="Meiryo UI" w:hAnsi="Meiryo UI" w:cs="Helvetica" w:hint="eastAsia"/>
          <w:b/>
          <w:bCs/>
          <w:szCs w:val="20"/>
          <w:shd w:val="clear" w:color="auto" w:fill="FDFDFD"/>
          <w:lang w:eastAsia="ja-JP"/>
        </w:rPr>
        <w:t>二</w:t>
      </w:r>
      <w:r w:rsidR="00D417B9" w:rsidRPr="00D417B9">
        <w:rPr>
          <w:rFonts w:ascii="Meiryo UI" w:eastAsia="Meiryo UI" w:hAnsi="Meiryo UI" w:cs="Helvetica" w:hint="eastAsia"/>
          <w:b/>
          <w:bCs/>
          <w:szCs w:val="20"/>
          <w:shd w:val="clear" w:color="auto" w:fill="FDFDFD"/>
          <w:lang w:eastAsia="ja-JP"/>
        </w:rPr>
        <w:t>千</w:t>
      </w:r>
      <w:r w:rsidR="00E8478B" w:rsidRPr="00E8478B">
        <w:rPr>
          <w:rFonts w:ascii="Meiryo UI" w:eastAsia="Meiryo UI" w:hAnsi="Meiryo UI" w:cs="Helvetica" w:hint="eastAsia"/>
          <w:b/>
          <w:bCs/>
          <w:szCs w:val="20"/>
          <w:shd w:val="clear" w:color="auto" w:fill="FDFDFD"/>
          <w:lang w:eastAsia="ja-JP"/>
        </w:rPr>
        <w:t>一</w:t>
      </w:r>
      <w:r w:rsidR="00D417B9" w:rsidRPr="00D417B9">
        <w:rPr>
          <w:rFonts w:ascii="Meiryo UI" w:eastAsia="Meiryo UI" w:hAnsi="Meiryo UI" w:cs="Helvetica" w:hint="eastAsia"/>
          <w:b/>
          <w:bCs/>
          <w:szCs w:val="20"/>
          <w:shd w:val="clear" w:color="auto" w:fill="FDFDFD"/>
          <w:lang w:eastAsia="ja-JP"/>
        </w:rPr>
        <w:t>百</w:t>
      </w:r>
      <w:r w:rsidR="00E8478B">
        <w:rPr>
          <w:rFonts w:ascii="Meiryo UI" w:eastAsia="Meiryo UI" w:hAnsi="Meiryo UI" w:cs="Helvetica" w:hint="eastAsia"/>
          <w:b/>
          <w:bCs/>
          <w:szCs w:val="20"/>
          <w:shd w:val="clear" w:color="auto" w:fill="FDFDFD"/>
          <w:lang w:eastAsia="ja-JP"/>
        </w:rPr>
        <w:t>二十九</w:t>
      </w:r>
      <w:r w:rsidR="00D417B9" w:rsidRPr="00D417B9">
        <w:rPr>
          <w:rFonts w:ascii="Meiryo UI" w:eastAsia="Meiryo UI" w:hAnsi="Meiryo UI" w:cs="Helvetica" w:hint="eastAsia"/>
          <w:b/>
          <w:bCs/>
          <w:szCs w:val="20"/>
          <w:shd w:val="clear" w:color="auto" w:fill="FDFDFD"/>
          <w:lang w:eastAsia="ja-JP"/>
        </w:rPr>
        <w:t>万円</w:t>
      </w:r>
      <w:r w:rsidR="00D417B9" w:rsidRPr="00D417B9">
        <w:rPr>
          <w:rFonts w:ascii="Meiryo UI" w:eastAsia="Meiryo UI" w:hAnsi="Meiryo UI" w:cs="Helvetica"/>
          <w:b/>
          <w:bCs/>
          <w:szCs w:val="20"/>
          <w:shd w:val="clear" w:color="auto" w:fill="FDFDFD"/>
          <w:lang w:eastAsia="ja-JP"/>
        </w:rPr>
        <w:t>/</w:t>
      </w:r>
      <w:r w:rsidR="00D417B9" w:rsidRPr="00D417B9">
        <w:rPr>
          <w:rFonts w:ascii="Meiryo UI" w:eastAsia="Meiryo UI" w:hAnsi="Meiryo UI" w:cs="Helvetica" w:hint="eastAsia"/>
          <w:b/>
          <w:bCs/>
          <w:szCs w:val="20"/>
          <w:shd w:val="clear" w:color="auto" w:fill="FDFDFD"/>
          <w:lang w:eastAsia="ja-JP"/>
        </w:rPr>
        <w:t>税込み</w:t>
      </w:r>
      <w:r w:rsidR="00D417B9" w:rsidRPr="00D417B9">
        <w:rPr>
          <w:rFonts w:ascii="Meiryo UI" w:eastAsia="Meiryo UI" w:hAnsi="Meiryo UI" w:cs="Helvetica"/>
          <w:b/>
          <w:bCs/>
          <w:szCs w:val="20"/>
          <w:shd w:val="clear" w:color="auto" w:fill="FDFDFD"/>
          <w:lang w:eastAsia="ja-JP"/>
        </w:rPr>
        <w:t>)</w:t>
      </w:r>
    </w:p>
    <w:p w14:paraId="642AEEFC" w14:textId="109CC3E4" w:rsidR="00863CEE" w:rsidRPr="00EC16C9" w:rsidRDefault="00863CEE" w:rsidP="00D417B9">
      <w:pPr>
        <w:widowControl/>
        <w:wordWrap/>
        <w:autoSpaceDE/>
        <w:autoSpaceDN/>
        <w:spacing w:after="0" w:line="276" w:lineRule="auto"/>
        <w:textAlignment w:val="baseline"/>
        <w:rPr>
          <w:rFonts w:ascii="Meiryo UI" w:eastAsia="Meiryo UI" w:hAnsi="Meiryo UI" w:cs="Helvetica"/>
          <w:b/>
          <w:bCs/>
          <w:color w:val="FF0000"/>
          <w:szCs w:val="20"/>
          <w:u w:val="single"/>
          <w:shd w:val="clear" w:color="auto" w:fill="FDFDFD"/>
          <w:lang w:eastAsia="ja-JP"/>
        </w:rPr>
      </w:pPr>
    </w:p>
    <w:p w14:paraId="02705997" w14:textId="77777777" w:rsidR="006458F2" w:rsidRPr="00FA5D79" w:rsidRDefault="006458F2" w:rsidP="006458F2">
      <w:pPr>
        <w:snapToGrid w:val="0"/>
        <w:spacing w:after="0" w:line="276" w:lineRule="auto"/>
        <w:ind w:left="1008" w:hanging="1008"/>
        <w:textAlignment w:val="baseline"/>
        <w:rPr>
          <w:rFonts w:ascii="Meiryo UI" w:eastAsia="Meiryo UI" w:hAnsi="Meiryo UI" w:cs="굴림"/>
          <w:color w:val="000000" w:themeColor="text1"/>
          <w:kern w:val="0"/>
          <w:sz w:val="26"/>
          <w:szCs w:val="26"/>
          <w:lang w:eastAsia="ja-JP"/>
        </w:rPr>
      </w:pPr>
    </w:p>
    <w:p w14:paraId="2B29A80F" w14:textId="3B89D62E" w:rsidR="006458F2" w:rsidRPr="009A71B4" w:rsidRDefault="006458F2" w:rsidP="006458F2">
      <w:pPr>
        <w:snapToGrid w:val="0"/>
        <w:spacing w:before="100" w:after="60" w:line="276" w:lineRule="auto"/>
        <w:textAlignment w:val="baseline"/>
        <w:rPr>
          <w:rFonts w:ascii="Meiryo UI" w:eastAsia="Meiryo UI" w:hAnsi="Meiryo UI" w:cs="Helvetica"/>
          <w:color w:val="000000"/>
          <w:sz w:val="36"/>
          <w:szCs w:val="36"/>
          <w:lang w:eastAsia="ja-JP"/>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37FD77FA" w14:textId="4E9B8387" w:rsidR="006F2699"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spacing w:val="4"/>
          <w:lang w:eastAsia="ja-JP"/>
        </w:rPr>
        <w:t>イベント</w:t>
      </w:r>
      <w:r w:rsidRPr="006F2699">
        <w:rPr>
          <w:rFonts w:ascii="Meiryo UI" w:eastAsia="Meiryo UI" w:hAnsi="Meiryo UI" w:cs="바탕" w:hint="eastAsia"/>
          <w:spacing w:val="4"/>
          <w:lang w:eastAsia="ja-JP"/>
        </w:rPr>
        <w:t>会場の確保及びイベント企画、運営</w:t>
      </w:r>
    </w:p>
    <w:p w14:paraId="11F08D76" w14:textId="3F11A24B" w:rsidR="006F2699"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hint="eastAsia"/>
          <w:spacing w:val="4"/>
          <w:lang w:eastAsia="ja-JP"/>
        </w:rPr>
        <w:t>ドラマ映像権確保および参加アーティスト支援</w:t>
      </w:r>
    </w:p>
    <w:p w14:paraId="546FA0F6" w14:textId="3D1AEFC5" w:rsidR="006F2699"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spacing w:val="4"/>
          <w:lang w:eastAsia="ja-JP"/>
        </w:rPr>
        <w:t>イベント</w:t>
      </w:r>
      <w:r w:rsidRPr="006F2699">
        <w:rPr>
          <w:rFonts w:ascii="Meiryo UI" w:eastAsia="Meiryo UI" w:hAnsi="Meiryo UI" w:cs="바탕" w:hint="eastAsia"/>
          <w:spacing w:val="4"/>
          <w:lang w:eastAsia="ja-JP"/>
        </w:rPr>
        <w:t>広報及びイベント開催運営</w:t>
      </w:r>
    </w:p>
    <w:p w14:paraId="0A49AF70" w14:textId="6B036950" w:rsidR="00CE11B5"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hint="eastAsia"/>
          <w:spacing w:val="4"/>
          <w:lang w:eastAsia="ja-JP"/>
        </w:rPr>
        <w:t>公演映像録画および現地配給支援</w:t>
      </w:r>
    </w:p>
    <w:p w14:paraId="1CAF6A63" w14:textId="78950994" w:rsidR="00863CEE" w:rsidRPr="00CE11B5" w:rsidRDefault="00863CEE" w:rsidP="00863CEE">
      <w:pPr>
        <w:pStyle w:val="a3"/>
        <w:spacing w:before="100" w:after="60" w:line="432" w:lineRule="auto"/>
        <w:rPr>
          <w:rFonts w:ascii="Meiryo UI" w:eastAsia="Meiryo UI" w:hAnsi="Meiryo UI"/>
          <w:sz w:val="28"/>
          <w:szCs w:val="28"/>
        </w:rPr>
      </w:pPr>
      <w:r w:rsidRPr="00CE11B5">
        <w:rPr>
          <w:rFonts w:ascii="Meiryo UI" w:eastAsia="Meiryo UI" w:hAnsi="Meiryo UI" w:hint="eastAsia"/>
          <w:b/>
          <w:bCs/>
          <w:spacing w:val="-20"/>
          <w:sz w:val="28"/>
          <w:szCs w:val="28"/>
        </w:rPr>
        <w:t>3.</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05808E27" w:rsidR="00863CEE" w:rsidRPr="00EE1BCD"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6F2699">
        <w:rPr>
          <w:rFonts w:ascii="Meiryo UI" w:eastAsiaTheme="minorEastAsia" w:hAnsi="Meiryo UI" w:hint="eastAsia"/>
          <w:spacing w:val="4"/>
          <w:lang w:eastAsia="ja-JP"/>
        </w:rPr>
        <w:t>5</w:t>
      </w:r>
      <w:r w:rsidR="00CE11B5"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CE11B5" w:rsidRPr="00A505E7">
        <w:rPr>
          <w:rFonts w:ascii="Meiryo UI" w:eastAsia="Meiryo UI" w:hAnsi="Meiryo UI" w:cs="바탕" w:hint="eastAsia"/>
          <w:spacing w:val="4"/>
          <w:lang w:eastAsia="ja-JP"/>
        </w:rPr>
        <w:t>第</w:t>
      </w:r>
      <w:r w:rsidR="00CF320A">
        <w:rPr>
          <w:rFonts w:ascii="Meiryo UI" w:eastAsia="Meiryo UI" w:hAnsi="Meiryo UI"/>
          <w:spacing w:val="4"/>
          <w:lang w:eastAsia="ja-JP"/>
        </w:rPr>
        <w:t>5</w:t>
      </w:r>
      <w:r w:rsidR="00CE11B5"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CC44DC">
        <w:rPr>
          <w:rFonts w:ascii="Meiryo UI" w:eastAsia="Meiryo UI" w:hAnsi="Meiryo UI" w:cs="바탕" w:hint="eastAsia"/>
          <w:spacing w:val="4"/>
          <w:lang w:eastAsia="ja-JP"/>
        </w:rPr>
        <w:t>基本計画樹立及び業務委託公告</w:t>
      </w:r>
    </w:p>
    <w:p w14:paraId="5AC8747B" w14:textId="683DD756" w:rsidR="00EE1BCD" w:rsidRPr="00EE1BCD" w:rsidRDefault="00EE1BCD" w:rsidP="00EE1BCD">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Pr>
          <w:rFonts w:ascii="Meiryo UI" w:eastAsiaTheme="minorEastAsia" w:hAnsi="Meiryo UI"/>
          <w:spacing w:val="4"/>
          <w:lang w:eastAsia="ja-JP"/>
        </w:rPr>
        <w:t>6</w:t>
      </w:r>
      <w:r w:rsidRPr="00A505E7">
        <w:rPr>
          <w:rFonts w:ascii="Meiryo UI" w:eastAsia="Meiryo UI" w:hAnsi="Meiryo UI" w:hint="eastAsia"/>
          <w:spacing w:val="4"/>
          <w:lang w:eastAsia="ja-JP"/>
        </w:rPr>
        <w:t xml:space="preserve">月 </w:t>
      </w:r>
      <w:r w:rsidRPr="00A505E7">
        <w:rPr>
          <w:rFonts w:ascii="Meiryo UI" w:eastAsia="Meiryo UI" w:hAnsi="Meiryo UI" w:cs="바탕" w:hint="eastAsia"/>
          <w:spacing w:val="4"/>
          <w:lang w:eastAsia="ja-JP"/>
        </w:rPr>
        <w:t>第</w:t>
      </w:r>
      <w:r>
        <w:rPr>
          <w:rFonts w:ascii="Meiryo UI" w:eastAsia="Meiryo UI" w:hAnsi="Meiryo UI"/>
          <w:spacing w:val="4"/>
          <w:lang w:eastAsia="ja-JP"/>
        </w:rPr>
        <w:t>2</w:t>
      </w:r>
      <w:r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Pr>
          <w:rFonts w:ascii="Meiryo UI" w:eastAsia="Meiryo UI" w:hAnsi="Meiryo UI"/>
          <w:spacing w:val="4"/>
          <w:lang w:eastAsia="ja-JP"/>
        </w:rPr>
        <w:tab/>
      </w:r>
      <w:r>
        <w:rPr>
          <w:rFonts w:ascii="Meiryo UI" w:eastAsia="Meiryo UI" w:hAnsi="Meiryo UI" w:cs="바탕" w:hint="eastAsia"/>
          <w:spacing w:val="4"/>
          <w:lang w:eastAsia="ja-JP"/>
        </w:rPr>
        <w:t>業務委託再公告</w:t>
      </w:r>
    </w:p>
    <w:p w14:paraId="281A5818" w14:textId="305E5CAE"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DE6C9D">
        <w:rPr>
          <w:rFonts w:ascii="Meiryo UI" w:eastAsia="Meiryo UI" w:hAnsi="Meiryo UI"/>
          <w:spacing w:val="4"/>
          <w:lang w:eastAsia="ja-JP"/>
        </w:rPr>
        <w:t>6</w:t>
      </w:r>
      <w:r w:rsidR="00CE11B5"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CE11B5" w:rsidRPr="00A505E7">
        <w:rPr>
          <w:rFonts w:ascii="Meiryo UI" w:eastAsia="Meiryo UI" w:hAnsi="Meiryo UI" w:cs="바탕" w:hint="eastAsia"/>
          <w:spacing w:val="4"/>
          <w:lang w:eastAsia="ja-JP"/>
        </w:rPr>
        <w:t>第</w:t>
      </w:r>
      <w:r w:rsidR="00EE1BCD">
        <w:rPr>
          <w:rFonts w:ascii="Meiryo UI" w:eastAsia="Meiryo UI" w:hAnsi="Meiryo UI" w:cs="바탕"/>
          <w:spacing w:val="4"/>
          <w:lang w:eastAsia="ja-JP"/>
        </w:rPr>
        <w:t>4</w:t>
      </w:r>
      <w:r w:rsidR="00CE11B5"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A505E7" w:rsidRPr="00A505E7">
        <w:rPr>
          <w:rFonts w:ascii="Meiryo UI" w:eastAsia="Meiryo UI" w:hAnsi="Meiryo UI" w:cs="바탕" w:hint="eastAsia"/>
          <w:spacing w:val="4"/>
          <w:lang w:eastAsia="ja-JP"/>
        </w:rPr>
        <w:t>委託会社の</w:t>
      </w:r>
      <w:r w:rsidR="00CC44DC">
        <w:rPr>
          <w:rFonts w:ascii="Meiryo UI" w:eastAsia="Meiryo UI" w:hAnsi="Meiryo UI" w:cs="바탕" w:hint="eastAsia"/>
          <w:spacing w:val="4"/>
          <w:lang w:eastAsia="ja-JP"/>
        </w:rPr>
        <w:t>評価及び業者選定</w:t>
      </w:r>
    </w:p>
    <w:p w14:paraId="15B25D26" w14:textId="0D910EFA"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EE1BCD">
        <w:rPr>
          <w:rFonts w:ascii="Meiryo UI" w:eastAsia="Meiryo UI" w:hAnsi="Meiryo UI"/>
          <w:spacing w:val="4"/>
          <w:lang w:eastAsia="ja-JP"/>
        </w:rPr>
        <w:t>7</w:t>
      </w:r>
      <w:r w:rsidR="00A505E7"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A505E7" w:rsidRPr="00A505E7">
        <w:rPr>
          <w:rFonts w:ascii="Meiryo UI" w:eastAsia="Meiryo UI" w:hAnsi="Meiryo UI" w:cs="바탕" w:hint="eastAsia"/>
          <w:spacing w:val="4"/>
          <w:lang w:eastAsia="ja-JP"/>
        </w:rPr>
        <w:t>第</w:t>
      </w:r>
      <w:r w:rsidR="00EE1BCD">
        <w:rPr>
          <w:rFonts w:ascii="Meiryo UI" w:eastAsia="Meiryo UI" w:hAnsi="Meiryo UI" w:cs="바탕"/>
          <w:spacing w:val="4"/>
          <w:lang w:eastAsia="ja-JP"/>
        </w:rPr>
        <w:t>1</w:t>
      </w:r>
      <w:r w:rsidR="00A505E7"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A505E7" w:rsidRPr="00A505E7">
        <w:rPr>
          <w:rFonts w:ascii="Meiryo UI" w:eastAsia="Meiryo UI" w:hAnsi="Meiryo UI" w:cs="바탕" w:hint="eastAsia"/>
          <w:spacing w:val="4"/>
          <w:lang w:eastAsia="ja-JP"/>
        </w:rPr>
        <w:t>委託会社との</w:t>
      </w:r>
      <w:r w:rsidR="00CC44DC">
        <w:rPr>
          <w:rFonts w:ascii="Meiryo UI" w:eastAsia="Meiryo UI" w:hAnsi="Meiryo UI" w:cs="바탕" w:hint="eastAsia"/>
          <w:spacing w:val="4"/>
          <w:lang w:eastAsia="ja-JP"/>
        </w:rPr>
        <w:t>契約締結</w:t>
      </w:r>
    </w:p>
    <w:p w14:paraId="76AC38C4" w14:textId="4EC51D36"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6F2699">
        <w:rPr>
          <w:rFonts w:ascii="Meiryo UI" w:eastAsia="Meiryo UI" w:hAnsi="Meiryo UI"/>
          <w:spacing w:val="4"/>
          <w:lang w:eastAsia="ja-JP"/>
        </w:rPr>
        <w:t>9</w:t>
      </w:r>
      <w:r w:rsidR="00A505E7" w:rsidRPr="00A505E7">
        <w:rPr>
          <w:rFonts w:ascii="Meiryo UI" w:eastAsia="Meiryo UI" w:hAnsi="Meiryo UI" w:cs="바탕" w:hint="eastAsia"/>
          <w:spacing w:val="4"/>
          <w:lang w:eastAsia="ja-JP"/>
        </w:rPr>
        <w:t>月</w:t>
      </w:r>
      <w:r w:rsidR="00E70259">
        <w:rPr>
          <w:rFonts w:ascii="Meiryo UI" w:eastAsia="Meiryo UI" w:hAnsi="Meiryo UI" w:cs="바탕" w:hint="eastAsia"/>
          <w:spacing w:val="4"/>
          <w:lang w:eastAsia="ja-JP"/>
        </w:rPr>
        <w:t>(予定)</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4B7E96">
        <w:rPr>
          <w:rFonts w:ascii="Meiryo UI" w:eastAsia="Meiryo UI" w:hAnsi="Meiryo UI" w:hint="eastAsia"/>
          <w:lang w:eastAsia="ja-JP"/>
        </w:rPr>
        <w:t>イベント開催</w:t>
      </w:r>
    </w:p>
    <w:p w14:paraId="480ABFB9" w14:textId="266A8AD2"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‘23. 1</w:t>
      </w:r>
      <w:r w:rsidR="00AD5A13">
        <w:rPr>
          <w:rFonts w:ascii="Meiryo UI" w:eastAsia="Meiryo UI" w:hAnsi="Meiryo UI"/>
          <w:spacing w:val="4"/>
          <w:lang w:eastAsia="ja-JP"/>
        </w:rPr>
        <w:t>1</w:t>
      </w:r>
      <w:r w:rsidR="00A505E7"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29408D">
        <w:rPr>
          <w:rFonts w:ascii="Meiryo UI" w:eastAsia="Meiryo UI" w:hAnsi="Meiryo UI"/>
          <w:spacing w:val="4"/>
          <w:lang w:eastAsia="ja-JP"/>
        </w:rPr>
        <w:tab/>
      </w:r>
      <w:r w:rsidR="004B7E96">
        <w:rPr>
          <w:rFonts w:ascii="Meiryo UI" w:eastAsia="Meiryo UI" w:hAnsi="Meiryo UI"/>
          <w:spacing w:val="4"/>
          <w:lang w:eastAsia="ja-JP"/>
        </w:rPr>
        <w:tab/>
      </w:r>
      <w:r w:rsidR="00A505E7" w:rsidRPr="00A505E7">
        <w:rPr>
          <w:rFonts w:ascii="Meiryo UI" w:eastAsia="Meiryo UI" w:hAnsi="Meiryo UI" w:hint="eastAsia"/>
          <w:spacing w:val="4"/>
          <w:lang w:eastAsia="ja-JP"/>
        </w:rPr>
        <w:t>行事の結果報告及び清算</w:t>
      </w:r>
    </w:p>
    <w:p w14:paraId="1CB81953"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5DB04C8F" w14:textId="77777777" w:rsidR="006458F2" w:rsidRPr="009A71B4" w:rsidRDefault="006458F2" w:rsidP="006458F2">
      <w:pPr>
        <w:pStyle w:val="a3"/>
        <w:spacing w:before="60" w:after="160" w:line="276" w:lineRule="auto"/>
        <w:rPr>
          <w:rFonts w:ascii="Meiryo UI" w:eastAsia="Meiryo UI" w:hAnsi="Meiryo UI"/>
          <w:b/>
          <w:bCs/>
          <w:spacing w:val="-20"/>
          <w:w w:val="95"/>
          <w:sz w:val="48"/>
          <w:szCs w:val="48"/>
          <w:lang w:eastAsia="ja-JP"/>
        </w:rPr>
      </w:pPr>
      <w:r w:rsidRPr="009A71B4">
        <w:rPr>
          <w:rFonts w:ascii="Meiryo UI" w:eastAsia="Meiryo UI" w:hAnsi="Meiryo UI" w:hint="eastAsia"/>
          <w:b/>
          <w:bCs/>
          <w:spacing w:val="-20"/>
          <w:w w:val="95"/>
          <w:sz w:val="48"/>
          <w:szCs w:val="48"/>
          <w:lang w:eastAsia="ja-JP"/>
        </w:rPr>
        <w:lastRenderedPageBreak/>
        <w:t>Ⅱ. 提案要請事項</w:t>
      </w:r>
    </w:p>
    <w:p w14:paraId="0A8B9D14" w14:textId="2915C6AF"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1FD41334" w14:textId="6C8CEFD3" w:rsidR="007B150B" w:rsidRPr="008A2358" w:rsidRDefault="007B150B" w:rsidP="009071B7">
      <w:pPr>
        <w:pStyle w:val="aa"/>
        <w:ind w:left="0" w:right="200"/>
        <w:rPr>
          <w:rFonts w:ascii="Meiryo UI" w:eastAsia="Meiryo UI" w:hAnsi="Meiryo UI"/>
          <w:color w:val="auto"/>
          <w:spacing w:val="-12"/>
          <w:lang w:eastAsia="ja-JP"/>
        </w:rPr>
      </w:pPr>
      <w:r w:rsidRPr="008A2358">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イベント会場の確保及びイベント企画</w:t>
      </w:r>
    </w:p>
    <w:p w14:paraId="25F16BD0" w14:textId="5D687B61"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開催場所の渉外、契約、管理</w:t>
      </w:r>
    </w:p>
    <w:p w14:paraId="39C1CDB3" w14:textId="722A3DBA"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イベント総括企画樹立</w:t>
      </w:r>
    </w:p>
    <w:p w14:paraId="5AFD1C46" w14:textId="4BC8429E"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イベント進行及び運営計画樹立</w:t>
      </w:r>
    </w:p>
    <w:p w14:paraId="3B3297E0" w14:textId="7CBD734D"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司会者へのオファー及び台本作成</w:t>
      </w:r>
    </w:p>
    <w:p w14:paraId="1EF93C2D" w14:textId="2B7C5E19"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イベント写真、映像撮影及び制作</w:t>
      </w:r>
    </w:p>
    <w:p w14:paraId="7C4C97D7" w14:textId="77777777" w:rsidR="00A111A7" w:rsidRPr="00A111A7" w:rsidRDefault="007B150B" w:rsidP="00A111A7">
      <w:pPr>
        <w:pStyle w:val="aa"/>
        <w:ind w:left="0" w:right="200"/>
        <w:rPr>
          <w:rFonts w:ascii="Meiryo UI" w:eastAsia="Meiryo UI" w:hAnsi="Meiryo UI"/>
          <w:color w:val="auto"/>
          <w:spacing w:val="-12"/>
          <w:lang w:eastAsia="ja-JP"/>
        </w:rPr>
      </w:pPr>
      <w:r w:rsidRPr="00A111A7">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A111A7" w:rsidRPr="00A111A7">
        <w:rPr>
          <w:rFonts w:ascii="Meiryo UI" w:eastAsia="Meiryo UI" w:hAnsi="Meiryo UI" w:hint="eastAsia"/>
          <w:color w:val="auto"/>
          <w:spacing w:val="-12"/>
          <w:lang w:eastAsia="ja-JP"/>
        </w:rPr>
        <w:t>ドラマ映像</w:t>
      </w:r>
      <w:r w:rsidR="00A111A7" w:rsidRPr="00A111A7">
        <w:rPr>
          <w:rFonts w:ascii="Meiryo UI" w:eastAsia="Meiryo UI" w:hAnsi="Meiryo UI"/>
          <w:color w:val="auto"/>
          <w:spacing w:val="-12"/>
          <w:lang w:eastAsia="ja-JP"/>
        </w:rPr>
        <w:t>/OST音源使用</w:t>
      </w:r>
      <w:r w:rsidR="00A111A7" w:rsidRPr="00A111A7">
        <w:rPr>
          <w:rFonts w:ascii="Meiryo UI" w:eastAsia="Meiryo UI" w:hAnsi="Meiryo UI" w:hint="eastAsia"/>
          <w:color w:val="auto"/>
          <w:spacing w:val="-12"/>
          <w:lang w:eastAsia="ja-JP"/>
        </w:rPr>
        <w:t xml:space="preserve">権利処理および参加アーティスト支援 </w:t>
      </w:r>
    </w:p>
    <w:p w14:paraId="6D90DBB5" w14:textId="0421F9F6" w:rsidR="007B150B" w:rsidRPr="008A2358" w:rsidRDefault="007B150B" w:rsidP="00A111A7">
      <w:pPr>
        <w:pStyle w:val="aa"/>
        <w:ind w:left="0" w:right="200" w:firstLineChars="200" w:firstLine="352"/>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A111A7" w:rsidRPr="00A111A7">
        <w:rPr>
          <w:rFonts w:ascii="Meiryo UI" w:eastAsia="Meiryo UI" w:hAnsi="Meiryo UI" w:hint="eastAsia"/>
          <w:color w:val="auto"/>
          <w:spacing w:val="-12"/>
          <w:lang w:eastAsia="ja-JP"/>
        </w:rPr>
        <w:t>ドラマ映像</w:t>
      </w:r>
      <w:r w:rsidR="00A111A7" w:rsidRPr="00A111A7">
        <w:rPr>
          <w:rFonts w:ascii="Meiryo UI" w:eastAsia="Meiryo UI" w:hAnsi="Meiryo UI"/>
          <w:color w:val="auto"/>
          <w:spacing w:val="-12"/>
          <w:lang w:eastAsia="ja-JP"/>
        </w:rPr>
        <w:t>/OST音源使用</w:t>
      </w:r>
      <w:r w:rsidR="00A111A7" w:rsidRPr="00A111A7">
        <w:rPr>
          <w:rFonts w:ascii="Meiryo UI" w:eastAsia="Meiryo UI" w:hAnsi="Meiryo UI" w:hint="eastAsia"/>
          <w:color w:val="auto"/>
          <w:spacing w:val="-12"/>
          <w:lang w:eastAsia="ja-JP"/>
        </w:rPr>
        <w:t>権利許諾業務遂行</w:t>
      </w:r>
    </w:p>
    <w:p w14:paraId="682808AD" w14:textId="5E659D00" w:rsidR="00A111A7" w:rsidRDefault="007B150B" w:rsidP="00A111A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A111A7" w:rsidRPr="00A111A7">
        <w:rPr>
          <w:rFonts w:ascii="Meiryo UI" w:eastAsia="Meiryo UI" w:hAnsi="Meiryo UI" w:hint="eastAsia"/>
          <w:color w:val="auto"/>
          <w:spacing w:val="-12"/>
          <w:lang w:eastAsia="ja-JP"/>
        </w:rPr>
        <w:t>参加アーティストの渉外</w:t>
      </w:r>
      <w:r w:rsidR="00A111A7">
        <w:rPr>
          <w:rFonts w:ascii="Meiryo UI" w:eastAsia="Meiryo UI" w:hAnsi="Meiryo UI" w:hint="eastAsia"/>
          <w:color w:val="auto"/>
          <w:spacing w:val="-12"/>
          <w:lang w:eastAsia="ja-JP"/>
        </w:rPr>
        <w:t>、</w:t>
      </w:r>
      <w:r w:rsidR="00A111A7" w:rsidRPr="00A111A7">
        <w:rPr>
          <w:rFonts w:ascii="Meiryo UI" w:eastAsia="Meiryo UI" w:hAnsi="Meiryo UI" w:hint="eastAsia"/>
          <w:color w:val="auto"/>
          <w:spacing w:val="-12"/>
          <w:lang w:eastAsia="ja-JP"/>
        </w:rPr>
        <w:t>招待及び参加支援</w:t>
      </w:r>
      <w:r w:rsidR="00A111A7" w:rsidRPr="00A111A7">
        <w:rPr>
          <w:rFonts w:ascii="Meiryo UI" w:eastAsia="Meiryo UI" w:hAnsi="Meiryo UI"/>
          <w:color w:val="auto"/>
          <w:spacing w:val="-12"/>
          <w:lang w:eastAsia="ja-JP"/>
        </w:rPr>
        <w:t>(通</w:t>
      </w:r>
      <w:r w:rsidR="00A111A7" w:rsidRPr="00A111A7">
        <w:rPr>
          <w:rFonts w:ascii="Meiryo UI" w:eastAsia="Meiryo UI" w:hAnsi="Meiryo UI" w:hint="eastAsia"/>
          <w:color w:val="auto"/>
          <w:spacing w:val="-12"/>
          <w:lang w:eastAsia="ja-JP"/>
        </w:rPr>
        <w:t>訳が必要な場合は支援を含む</w:t>
      </w:r>
      <w:r w:rsidR="00A111A7" w:rsidRPr="00A111A7">
        <w:rPr>
          <w:rFonts w:ascii="Meiryo UI" w:eastAsia="Meiryo UI" w:hAnsi="Meiryo UI"/>
          <w:color w:val="auto"/>
          <w:spacing w:val="-12"/>
          <w:lang w:eastAsia="ja-JP"/>
        </w:rPr>
        <w:t>)</w:t>
      </w:r>
      <w:r w:rsidR="00A111A7" w:rsidRPr="00A111A7">
        <w:rPr>
          <w:rFonts w:ascii="Meiryo UI" w:eastAsia="Meiryo UI" w:hAnsi="Meiryo UI" w:hint="eastAsia"/>
          <w:color w:val="auto"/>
          <w:spacing w:val="-12"/>
          <w:lang w:eastAsia="ja-JP"/>
        </w:rPr>
        <w:t xml:space="preserve"> </w:t>
      </w:r>
    </w:p>
    <w:p w14:paraId="3118A01D" w14:textId="309BE835" w:rsidR="0029408D" w:rsidRPr="008A2358" w:rsidRDefault="007B150B" w:rsidP="00A111A7">
      <w:pPr>
        <w:pStyle w:val="aa"/>
        <w:ind w:left="0" w:rightChars="100" w:right="200"/>
        <w:rPr>
          <w:rFonts w:ascii="Meiryo UI" w:eastAsia="Meiryo UI" w:hAnsi="Meiryo UI"/>
          <w:color w:val="auto"/>
          <w:spacing w:val="-12"/>
          <w:lang w:eastAsia="ja-JP"/>
        </w:rPr>
      </w:pPr>
      <w:r w:rsidRPr="008A2358">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イベント広報及び</w:t>
      </w:r>
      <w:r w:rsidR="009071B7" w:rsidRPr="008A2358">
        <w:rPr>
          <w:rFonts w:ascii="Meiryo UI" w:eastAsia="Meiryo UI" w:hAnsi="Meiryo UI" w:hint="eastAsia"/>
          <w:color w:val="auto"/>
          <w:spacing w:val="-12"/>
          <w:lang w:eastAsia="ja-JP"/>
        </w:rPr>
        <w:t>イベント開催運営</w:t>
      </w:r>
    </w:p>
    <w:p w14:paraId="64931433" w14:textId="0C36E5C0"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広報物の製作及び配布</w:t>
      </w:r>
    </w:p>
    <w:p w14:paraId="797AD2B3" w14:textId="3532542B"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オンライン、放送チャンネルなどメディアを通じたイベントのお知らせ及びメディア広報</w:t>
      </w:r>
    </w:p>
    <w:p w14:paraId="77F205A0" w14:textId="3A281022"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言論</w:t>
      </w:r>
      <w:r w:rsidR="0029408D" w:rsidRPr="008A2358">
        <w:rPr>
          <w:rFonts w:ascii="Meiryo UI" w:eastAsia="Meiryo UI" w:hAnsi="Meiryo UI" w:hint="eastAsia"/>
          <w:color w:val="auto"/>
          <w:spacing w:val="-12"/>
          <w:lang w:eastAsia="ja-JP"/>
        </w:rPr>
        <w:t>を通じた</w:t>
      </w:r>
      <w:r w:rsidR="004B7E96" w:rsidRPr="008A2358">
        <w:rPr>
          <w:rFonts w:ascii="Meiryo UI" w:eastAsia="Meiryo UI" w:hAnsi="Meiryo UI" w:hint="eastAsia"/>
          <w:color w:val="auto"/>
          <w:spacing w:val="-12"/>
          <w:lang w:eastAsia="ja-JP"/>
        </w:rPr>
        <w:t>広報</w:t>
      </w:r>
    </w:p>
    <w:p w14:paraId="4C9D5F05" w14:textId="7474A301" w:rsidR="0029408D"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イベント観客募集及び招待</w:t>
      </w:r>
    </w:p>
    <w:p w14:paraId="5E3D1A8D" w14:textId="77777777" w:rsidR="009A1047" w:rsidRDefault="00287284" w:rsidP="00287284">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 xml:space="preserve">イベントの進行および運営スタッフの管理 </w:t>
      </w:r>
    </w:p>
    <w:p w14:paraId="76AA8643" w14:textId="77777777" w:rsidR="009A1047" w:rsidRDefault="00287284" w:rsidP="009A104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イベント会場の賃借に関する諸業務</w:t>
      </w:r>
    </w:p>
    <w:p w14:paraId="74ED2374" w14:textId="6E02A616" w:rsidR="00B06B7B" w:rsidRPr="00B06B7B" w:rsidRDefault="00B06B7B" w:rsidP="009A1047">
      <w:pPr>
        <w:pStyle w:val="aa"/>
        <w:ind w:left="0" w:rightChars="100" w:right="200"/>
        <w:rPr>
          <w:rFonts w:ascii="Meiryo UI" w:eastAsia="Meiryo UI" w:hAnsi="Meiryo UI"/>
          <w:color w:val="auto"/>
          <w:spacing w:val="-12"/>
          <w:lang w:eastAsia="ja-JP"/>
        </w:rPr>
      </w:pPr>
      <w:r w:rsidRPr="00B06B7B">
        <w:rPr>
          <w:rFonts w:ascii="맑은 고딕" w:eastAsia="맑은 고딕" w:hAnsi="맑은 고딕" w:cs="맑은 고딕" w:hint="eastAsia"/>
          <w:color w:val="auto"/>
          <w:spacing w:val="-12"/>
          <w:lang w:eastAsia="ja-JP"/>
        </w:rPr>
        <w:t>ㅇ</w:t>
      </w:r>
      <w:r w:rsidRPr="00B06B7B">
        <w:rPr>
          <w:rFonts w:ascii="Meiryo UI" w:eastAsia="Meiryo UI" w:hAnsi="Meiryo UI" w:hint="eastAsia"/>
          <w:color w:val="auto"/>
          <w:spacing w:val="-12"/>
          <w:lang w:eastAsia="ja-JP"/>
        </w:rPr>
        <w:t xml:space="preserve"> 公演録画及び現地配給支援</w:t>
      </w:r>
    </w:p>
    <w:p w14:paraId="487618DB" w14:textId="77777777" w:rsidR="00B06B7B" w:rsidRPr="00B06B7B" w:rsidRDefault="00B06B7B" w:rsidP="00B06B7B">
      <w:pPr>
        <w:pStyle w:val="aa"/>
        <w:ind w:leftChars="200" w:left="400" w:rightChars="100" w:right="200"/>
        <w:rPr>
          <w:rFonts w:ascii="Meiryo UI" w:eastAsia="Meiryo UI" w:hAnsi="Meiryo UI"/>
          <w:color w:val="auto"/>
          <w:spacing w:val="-12"/>
          <w:lang w:eastAsia="ja-JP"/>
        </w:rPr>
      </w:pPr>
      <w:r w:rsidRPr="00B06B7B">
        <w:rPr>
          <w:rFonts w:ascii="Meiryo UI" w:eastAsia="Meiryo UI" w:hAnsi="Meiryo UI"/>
          <w:color w:val="auto"/>
          <w:spacing w:val="-12"/>
          <w:lang w:eastAsia="ja-JP"/>
        </w:rPr>
        <w:t xml:space="preserve">- </w:t>
      </w:r>
      <w:r w:rsidRPr="00B06B7B">
        <w:rPr>
          <w:rFonts w:ascii="Meiryo UI" w:eastAsia="Meiryo UI" w:hAnsi="Meiryo UI" w:hint="eastAsia"/>
          <w:color w:val="auto"/>
          <w:spacing w:val="-12"/>
          <w:lang w:eastAsia="ja-JP"/>
        </w:rPr>
        <w:t>公演録画や字幕処理などの放送映像制作</w:t>
      </w:r>
    </w:p>
    <w:p w14:paraId="57CA0FFC" w14:textId="77777777" w:rsidR="00B06B7B" w:rsidRPr="00E163EC" w:rsidRDefault="00B06B7B" w:rsidP="00B06B7B">
      <w:pPr>
        <w:pStyle w:val="aa"/>
        <w:ind w:leftChars="200" w:left="400" w:rightChars="100" w:right="200"/>
        <w:rPr>
          <w:rFonts w:ascii="Meiryo UI" w:eastAsiaTheme="minorEastAsia" w:hAnsi="Meiryo UI"/>
          <w:color w:val="auto"/>
          <w:spacing w:val="-12"/>
          <w:lang w:eastAsia="ja-JP"/>
        </w:rPr>
      </w:pPr>
      <w:r w:rsidRPr="00B06B7B">
        <w:rPr>
          <w:rFonts w:ascii="Meiryo UI" w:eastAsia="Meiryo UI" w:hAnsi="Meiryo UI"/>
          <w:color w:val="auto"/>
          <w:spacing w:val="-12"/>
          <w:lang w:eastAsia="ja-JP"/>
        </w:rPr>
        <w:t xml:space="preserve">- </w:t>
      </w:r>
      <w:r w:rsidRPr="00B06B7B">
        <w:rPr>
          <w:rFonts w:ascii="Meiryo UI" w:eastAsia="Meiryo UI" w:hAnsi="Meiryo UI" w:hint="eastAsia"/>
          <w:color w:val="auto"/>
          <w:spacing w:val="-12"/>
          <w:lang w:eastAsia="ja-JP"/>
        </w:rPr>
        <w:t>放送メディアの渉外および配給支援</w:t>
      </w:r>
    </w:p>
    <w:p w14:paraId="4F036F6A" w14:textId="77777777" w:rsidR="00B06B7B" w:rsidRDefault="00B06B7B" w:rsidP="00B06B7B">
      <w:pPr>
        <w:snapToGrid w:val="0"/>
        <w:spacing w:before="100" w:after="60" w:line="276" w:lineRule="auto"/>
        <w:textAlignment w:val="baseline"/>
        <w:rPr>
          <w:rFonts w:ascii="바탕" w:eastAsia="바탕" w:hAnsi="바탕" w:cs="바탕"/>
          <w:color w:val="000000"/>
          <w:spacing w:val="-12"/>
          <w:kern w:val="0"/>
          <w:sz w:val="26"/>
          <w:szCs w:val="26"/>
          <w:lang w:eastAsia="ja-JP"/>
        </w:rPr>
      </w:pPr>
    </w:p>
    <w:p w14:paraId="1F703478" w14:textId="77777777" w:rsidR="00B06B7B" w:rsidRDefault="00B06B7B" w:rsidP="00B06B7B">
      <w:pPr>
        <w:snapToGrid w:val="0"/>
        <w:spacing w:before="100" w:after="60" w:line="276" w:lineRule="auto"/>
        <w:textAlignment w:val="baseline"/>
        <w:rPr>
          <w:rFonts w:ascii="바탕" w:eastAsia="바탕" w:hAnsi="바탕" w:cs="바탕"/>
          <w:color w:val="000000"/>
          <w:spacing w:val="-12"/>
          <w:kern w:val="0"/>
          <w:sz w:val="26"/>
          <w:szCs w:val="26"/>
          <w:lang w:eastAsia="ja-JP"/>
        </w:rPr>
      </w:pPr>
    </w:p>
    <w:p w14:paraId="54896CC3" w14:textId="77777777" w:rsidR="00B06B7B" w:rsidRDefault="00B06B7B" w:rsidP="00B06B7B">
      <w:pPr>
        <w:snapToGrid w:val="0"/>
        <w:spacing w:before="100" w:after="60" w:line="276" w:lineRule="auto"/>
        <w:textAlignment w:val="baseline"/>
        <w:rPr>
          <w:rFonts w:ascii="바탕" w:eastAsia="바탕" w:hAnsi="바탕" w:cs="바탕"/>
          <w:color w:val="000000"/>
          <w:spacing w:val="-12"/>
          <w:kern w:val="0"/>
          <w:sz w:val="26"/>
          <w:szCs w:val="26"/>
          <w:lang w:eastAsia="ja-JP"/>
        </w:rPr>
      </w:pPr>
    </w:p>
    <w:p w14:paraId="0CAFB693" w14:textId="2E99922C"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lastRenderedPageBreak/>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7F2772AA"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の内訳の報告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79B073AF"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過程で知り得た情報及び発注機関の要請時には書面及び対面で報告</w:t>
      </w:r>
    </w:p>
    <w:p w14:paraId="0C37707A" w14:textId="77777777" w:rsidR="00961C33" w:rsidRPr="00E05BC9"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67B20EEE" w:rsidR="0010484A" w:rsidRPr="008F36E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050591" w:rsidRPr="008F36E3">
        <w:rPr>
          <w:rFonts w:ascii="Meiryo UI" w:eastAsia="Meiryo UI" w:hAnsi="Meiryo UI" w:cs="Helvetica" w:hint="eastAsia"/>
          <w:color w:val="000000"/>
          <w:szCs w:val="20"/>
          <w:shd w:val="clear" w:color="auto" w:fill="FDFDFD"/>
          <w:lang w:eastAsia="ja-JP"/>
        </w:rPr>
        <w:t>事業遂行結果報告書(清算内訳を含む)　1部</w:t>
      </w:r>
      <w:r w:rsidR="00050591" w:rsidRPr="008F36E3">
        <w:rPr>
          <w:rFonts w:ascii="Meiryo UI" w:eastAsia="Meiryo UI" w:hAnsi="Meiryo UI" w:cs="Helvetica"/>
          <w:color w:val="000000"/>
          <w:szCs w:val="20"/>
          <w:lang w:eastAsia="ja-JP"/>
        </w:rPr>
        <w:t xml:space="preserve"> </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上映映像及び広報の</w:t>
      </w:r>
      <w:r w:rsidR="0010484A" w:rsidRPr="008F36E3">
        <w:rPr>
          <w:rFonts w:ascii="Meiryo UI" w:eastAsia="Meiryo UI" w:hAnsi="Meiryo UI" w:cs="새굴림" w:hint="eastAsia"/>
          <w:color w:val="000000"/>
          <w:szCs w:val="20"/>
          <w:shd w:val="clear" w:color="auto" w:fill="FDFDFD"/>
          <w:lang w:eastAsia="ja-JP"/>
        </w:rPr>
        <w:t>内訳一覧</w:t>
      </w:r>
      <w:r w:rsidR="002A5AB0" w:rsidRPr="008F36E3">
        <w:rPr>
          <w:rFonts w:ascii="Meiryo UI" w:eastAsia="Meiryo UI" w:hAnsi="Meiryo UI" w:cs="새굴림" w:hint="eastAsia"/>
          <w:color w:val="000000"/>
          <w:szCs w:val="20"/>
          <w:shd w:val="clear" w:color="auto" w:fill="FDFDFD"/>
          <w:lang w:eastAsia="ja-JP"/>
        </w:rPr>
        <w:t>を</w:t>
      </w:r>
      <w:r w:rsidR="0010484A" w:rsidRPr="008F36E3">
        <w:rPr>
          <w:rFonts w:ascii="Meiryo UI" w:eastAsia="Meiryo UI" w:hAnsi="Meiryo UI" w:cs="새굴림" w:hint="eastAsia"/>
          <w:color w:val="000000"/>
          <w:szCs w:val="20"/>
          <w:shd w:val="clear" w:color="auto" w:fill="FDFDFD"/>
          <w:lang w:eastAsia="ja-JP"/>
        </w:rPr>
        <w:t>提出</w:t>
      </w:r>
    </w:p>
    <w:p w14:paraId="4015332C" w14:textId="3D377C74" w:rsidR="00863CEE" w:rsidRPr="008F36E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広報物及び印刷物の</w:t>
      </w:r>
      <w:r w:rsidR="008032A0" w:rsidRPr="008F36E3">
        <w:rPr>
          <w:rFonts w:ascii="Meiryo UI" w:eastAsia="Meiryo UI" w:hAnsi="Meiryo UI" w:cs="새굴림" w:hint="eastAsia"/>
          <w:color w:val="000000"/>
          <w:szCs w:val="20"/>
          <w:shd w:val="clear" w:color="auto" w:fill="FDFDFD"/>
          <w:lang w:eastAsia="ja-JP"/>
        </w:rPr>
        <w:t>製作</w:t>
      </w:r>
      <w:r w:rsidRPr="008F36E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8F36E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その</w:t>
      </w:r>
      <w:r w:rsidR="008032A0" w:rsidRPr="008F36E3">
        <w:rPr>
          <w:rFonts w:ascii="Meiryo UI" w:eastAsia="Meiryo UI" w:hAnsi="Meiryo UI" w:cs="새굴림" w:hint="eastAsia"/>
          <w:color w:val="000000"/>
          <w:szCs w:val="20"/>
          <w:shd w:val="clear" w:color="auto" w:fill="FDFDFD"/>
          <w:lang w:eastAsia="ja-JP"/>
        </w:rPr>
        <w:t>他</w:t>
      </w:r>
      <w:r w:rsidRPr="008F36E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4F0867">
        <w:rPr>
          <w:rFonts w:ascii="Meiryo UI" w:eastAsia="Meiryo UI" w:hAnsi="Meiryo UI" w:cs="굴림" w:hint="eastAsia"/>
          <w:b/>
          <w:bCs/>
          <w:color w:val="000000"/>
          <w:spacing w:val="-20"/>
          <w:w w:val="95"/>
          <w:kern w:val="0"/>
          <w:sz w:val="44"/>
          <w:szCs w:val="44"/>
        </w:rPr>
        <w:lastRenderedPageBreak/>
        <w:t xml:space="preserve">Ⅲ. </w:t>
      </w:r>
      <w:r w:rsidRPr="004F0867">
        <w:rPr>
          <w:rFonts w:ascii="Meiryo UI" w:eastAsia="Meiryo UI" w:hAnsi="Meiryo UI" w:cs="굴림" w:hint="eastAsia"/>
          <w:b/>
          <w:bCs/>
          <w:color w:val="000000"/>
          <w:spacing w:val="-20"/>
          <w:w w:val="95"/>
          <w:kern w:val="0"/>
          <w:sz w:val="44"/>
          <w:szCs w:val="44"/>
          <w:lang w:eastAsia="ja-JP"/>
        </w:rPr>
        <w:t>提案書の作成要領</w:t>
      </w:r>
    </w:p>
    <w:p w14:paraId="783C0A6A" w14:textId="77777777" w:rsidR="006458F2" w:rsidRPr="004F0867" w:rsidRDefault="006458F2" w:rsidP="006458F2">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385"/>
      </w:tblGrid>
      <w:tr w:rsidR="006458F2" w:rsidRPr="009A71B4" w14:paraId="298A72A0" w14:textId="77777777" w:rsidTr="004F0867">
        <w:trPr>
          <w:trHeight w:val="818"/>
          <w:jc w:val="center"/>
        </w:trPr>
        <w:tc>
          <w:tcPr>
            <w:tcW w:w="9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686DA2" w14:textId="77777777" w:rsidR="006458F2" w:rsidRPr="009A71B4" w:rsidRDefault="006458F2" w:rsidP="00B33445">
            <w:pPr>
              <w:wordWrap/>
              <w:snapToGrid w:val="0"/>
              <w:spacing w:after="0" w:line="276" w:lineRule="auto"/>
              <w:ind w:left="60" w:right="200"/>
              <w:jc w:val="left"/>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Ⅰ</w:t>
            </w:r>
            <w:r w:rsidRPr="009A71B4">
              <w:rPr>
                <w:rFonts w:ascii="Meiryo UI" w:eastAsia="Meiryo UI" w:hAnsi="Meiryo UI" w:cs="굴림"/>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提案</w:t>
            </w:r>
            <w:r w:rsidRPr="009A71B4">
              <w:rPr>
                <w:rFonts w:ascii="Meiryo UI" w:eastAsia="Meiryo UI" w:hAnsi="Meiryo UI" w:cs="새굴림" w:hint="eastAsia"/>
                <w:b/>
                <w:bCs/>
                <w:color w:val="000000"/>
                <w:kern w:val="0"/>
                <w:sz w:val="24"/>
                <w:szCs w:val="24"/>
                <w:lang w:eastAsia="ja-JP"/>
              </w:rPr>
              <w:t>概要</w:t>
            </w:r>
          </w:p>
          <w:p w14:paraId="6B42B3B2"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 w:val="24"/>
                <w:szCs w:val="24"/>
                <w:lang w:eastAsia="ja-JP"/>
              </w:rPr>
              <w:t>1.事業目標及び範</w:t>
            </w:r>
            <w:r w:rsidRPr="009A71B4">
              <w:rPr>
                <w:rFonts w:ascii="Meiryo UI" w:eastAsia="Meiryo UI" w:hAnsi="Meiryo UI" w:cs="새굴림" w:hint="eastAsia"/>
                <w:b/>
                <w:bCs/>
                <w:sz w:val="24"/>
                <w:szCs w:val="24"/>
                <w:lang w:eastAsia="ja-JP"/>
              </w:rPr>
              <w:t>囲</w:t>
            </w:r>
            <w:r w:rsidRPr="009A71B4">
              <w:rPr>
                <w:rFonts w:ascii="Meiryo UI" w:eastAsia="Meiryo UI" w:hAnsi="Meiryo UI"/>
                <w:sz w:val="22"/>
                <w:lang w:eastAsia="ja-JP"/>
              </w:rPr>
              <w:br/>
            </w:r>
            <w:r w:rsidRPr="009A71B4">
              <w:rPr>
                <w:rFonts w:ascii="Meiryo UI" w:eastAsia="Meiryo UI" w:hAnsi="Meiryo UI"/>
                <w:szCs w:val="20"/>
                <w:lang w:eastAsia="ja-JP"/>
              </w:rPr>
              <w:t>☞提案要請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容を明確に理解し、本業務に</w:t>
            </w:r>
            <w:r w:rsidRPr="009A71B4">
              <w:rPr>
                <w:rFonts w:ascii="Meiryo UI" w:eastAsia="Meiryo UI" w:hAnsi="Meiryo UI" w:cs="새굴림" w:hint="eastAsia"/>
                <w:szCs w:val="20"/>
                <w:lang w:eastAsia="ja-JP"/>
              </w:rPr>
              <w:t>対</w:t>
            </w:r>
            <w:r w:rsidRPr="009A71B4">
              <w:rPr>
                <w:rFonts w:ascii="Meiryo UI" w:eastAsia="Meiryo UI" w:hAnsi="Meiryo UI" w:hint="eastAsia"/>
                <w:szCs w:val="20"/>
                <w:lang w:eastAsia="ja-JP"/>
              </w:rPr>
              <w:t>する目標と範</w:t>
            </w:r>
            <w:r w:rsidRPr="009A71B4">
              <w:rPr>
                <w:rFonts w:ascii="Meiryo UI" w:eastAsia="Meiryo UI" w:hAnsi="Meiryo UI" w:cs="새굴림" w:hint="eastAsia"/>
                <w:szCs w:val="20"/>
                <w:lang w:eastAsia="ja-JP"/>
              </w:rPr>
              <w:t>囲</w:t>
            </w:r>
            <w:r w:rsidRPr="009A71B4">
              <w:rPr>
                <w:rFonts w:ascii="Meiryo UI" w:eastAsia="Meiryo UI" w:hAnsi="Meiryo UI" w:hint="eastAsia"/>
                <w:szCs w:val="20"/>
                <w:lang w:eastAsia="ja-JP"/>
              </w:rPr>
              <w:t>を具体的に記述してください</w:t>
            </w:r>
            <w:r w:rsidRPr="009A71B4">
              <w:rPr>
                <w:rFonts w:ascii="Meiryo UI" w:eastAsia="Meiryo UI" w:hAnsi="Meiryo UI"/>
                <w:szCs w:val="20"/>
                <w:lang w:eastAsia="ja-JP"/>
              </w:rPr>
              <w:t>。</w:t>
            </w:r>
          </w:p>
          <w:p w14:paraId="78F49751"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Cs w:val="20"/>
                <w:lang w:eastAsia="ja-JP"/>
              </w:rPr>
              <w:t>2.提案</w:t>
            </w:r>
            <w:r w:rsidRPr="009A71B4">
              <w:rPr>
                <w:rFonts w:ascii="Meiryo UI" w:eastAsia="Meiryo UI" w:hAnsi="Meiryo UI" w:cs="새굴림" w:hint="eastAsia"/>
                <w:b/>
                <w:bCs/>
                <w:szCs w:val="20"/>
                <w:lang w:eastAsia="ja-JP"/>
              </w:rPr>
              <w:t>内</w:t>
            </w:r>
            <w:r w:rsidRPr="009A71B4">
              <w:rPr>
                <w:rFonts w:ascii="Meiryo UI" w:eastAsia="Meiryo UI" w:hAnsi="Meiryo UI" w:hint="eastAsia"/>
                <w:b/>
                <w:bCs/>
                <w:szCs w:val="20"/>
                <w:lang w:eastAsia="ja-JP"/>
              </w:rPr>
              <w:t>容の特</w:t>
            </w:r>
            <w:r w:rsidRPr="009A71B4">
              <w:rPr>
                <w:rFonts w:ascii="Meiryo UI" w:eastAsia="Meiryo UI" w:hAnsi="Meiryo UI" w:cs="새굴림" w:hint="eastAsia"/>
                <w:b/>
                <w:bCs/>
                <w:szCs w:val="20"/>
                <w:lang w:eastAsia="ja-JP"/>
              </w:rPr>
              <w:t>徴</w:t>
            </w:r>
            <w:r w:rsidRPr="009A71B4">
              <w:rPr>
                <w:rFonts w:ascii="Meiryo UI" w:eastAsia="Meiryo UI" w:hAnsi="Meiryo UI" w:hint="eastAsia"/>
                <w:b/>
                <w:bCs/>
                <w:szCs w:val="20"/>
                <w:lang w:eastAsia="ja-JP"/>
              </w:rPr>
              <w:t>と差別</w:t>
            </w:r>
            <w:r w:rsidRPr="009A71B4">
              <w:rPr>
                <w:rFonts w:ascii="Meiryo UI" w:eastAsia="Meiryo UI" w:hAnsi="Meiryo UI"/>
                <w:b/>
                <w:bCs/>
                <w:szCs w:val="20"/>
                <w:lang w:eastAsia="ja-JP"/>
              </w:rPr>
              <w:t>性</w:t>
            </w:r>
            <w:r w:rsidRPr="009A71B4">
              <w:rPr>
                <w:rFonts w:ascii="Meiryo UI" w:eastAsia="Meiryo UI" w:hAnsi="Meiryo UI"/>
                <w:szCs w:val="20"/>
                <w:lang w:eastAsia="ja-JP"/>
              </w:rPr>
              <w:br/>
              <w:t>☞投入人員の優秀性、</w:t>
            </w:r>
            <w:r w:rsidRPr="009A71B4">
              <w:rPr>
                <w:rFonts w:ascii="Meiryo UI" w:eastAsia="Meiryo UI" w:hAnsi="Meiryo UI" w:cs="새굴림" w:hint="eastAsia"/>
                <w:szCs w:val="20"/>
                <w:lang w:eastAsia="ja-JP"/>
              </w:rPr>
              <w:t>専</w:t>
            </w:r>
            <w:r w:rsidRPr="009A71B4">
              <w:rPr>
                <w:rFonts w:ascii="Meiryo UI" w:eastAsia="Meiryo UI" w:hAnsi="Meiryo UI" w:hint="eastAsia"/>
                <w:szCs w:val="20"/>
                <w:lang w:eastAsia="ja-JP"/>
              </w:rPr>
              <w:t>門性などを記載し、本業務と類似したプロジェクトの遂行</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容および本業務のために他機</w:t>
            </w:r>
            <w:r w:rsidRPr="009A71B4">
              <w:rPr>
                <w:rFonts w:ascii="Meiryo UI" w:eastAsia="Meiryo UI" w:hAnsi="Meiryo UI" w:cs="새굴림" w:hint="eastAsia"/>
                <w:szCs w:val="20"/>
                <w:lang w:eastAsia="ja-JP"/>
              </w:rPr>
              <w:t>関との</w:t>
            </w:r>
            <w:r w:rsidRPr="009A71B4">
              <w:rPr>
                <w:rFonts w:ascii="Meiryo UI" w:eastAsia="Meiryo UI" w:hAnsi="Meiryo UI" w:hint="eastAsia"/>
                <w:szCs w:val="20"/>
                <w:lang w:eastAsia="ja-JP"/>
              </w:rPr>
              <w:t>差別化を図ることができる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容について具体的に記述してください</w:t>
            </w:r>
            <w:r w:rsidRPr="009A71B4">
              <w:rPr>
                <w:rFonts w:ascii="Meiryo UI" w:eastAsia="Meiryo UI" w:hAnsi="Meiryo UI"/>
                <w:szCs w:val="20"/>
                <w:lang w:eastAsia="ja-JP"/>
              </w:rPr>
              <w:t>。</w:t>
            </w:r>
          </w:p>
          <w:p w14:paraId="5A5DEEBE" w14:textId="3B2B6AAD" w:rsidR="006458F2" w:rsidRPr="009A71B4" w:rsidRDefault="006458F2" w:rsidP="00B33445">
            <w:pPr>
              <w:spacing w:after="0" w:line="276" w:lineRule="auto"/>
              <w:ind w:left="240" w:right="200" w:hangingChars="100" w:hanging="240"/>
              <w:textAlignment w:val="baseline"/>
              <w:rPr>
                <w:rFonts w:ascii="Meiryo UI" w:eastAsia="Meiryo UI" w:hAnsi="Meiryo UI" w:cs="굴림"/>
                <w:b/>
                <w:bCs/>
                <w:color w:val="00000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Ⅱ</w:t>
            </w:r>
            <w:r w:rsidRPr="009A71B4">
              <w:rPr>
                <w:rFonts w:ascii="Meiryo UI" w:eastAsia="Meiryo UI" w:hAnsi="Meiryo UI" w:cs="Helvetica"/>
                <w:b/>
                <w:bCs/>
                <w:color w:val="000000"/>
                <w:sz w:val="24"/>
                <w:szCs w:val="24"/>
                <w:shd w:val="clear" w:color="auto" w:fill="FDFDFD"/>
                <w:lang w:eastAsia="ja-JP"/>
              </w:rPr>
              <w:t>.事業遂行部門</w:t>
            </w:r>
            <w:r w:rsidRPr="009A71B4">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1.事業遂行体系</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2A5AB0">
              <w:rPr>
                <w:rFonts w:ascii="Meiryo UI" w:eastAsia="Meiryo UI" w:hAnsi="Meiryo UI" w:cs="새굴림" w:hint="eastAsia"/>
                <w:color w:val="000000"/>
                <w:szCs w:val="20"/>
                <w:shd w:val="clear" w:color="auto" w:fill="FDFDFD"/>
                <w:lang w:eastAsia="ja-JP"/>
              </w:rPr>
              <w:t>営</w:t>
            </w:r>
            <w:r w:rsidRPr="002A5AB0">
              <w:rPr>
                <w:rFonts w:ascii="Meiryo UI" w:eastAsia="Meiryo UI" w:hAnsi="Meiryo UI" w:cs="맑은 고딕" w:hint="eastAsia"/>
                <w:color w:val="000000"/>
                <w:szCs w:val="20"/>
                <w:shd w:val="clear" w:color="auto" w:fill="FDFDFD"/>
                <w:lang w:eastAsia="ja-JP"/>
              </w:rPr>
              <w:t>するかについて記述してください</w:t>
            </w:r>
            <w:r w:rsidRPr="002A5AB0">
              <w:rPr>
                <w:rFonts w:ascii="Meiryo UI" w:eastAsia="Meiryo UI" w:hAnsi="Meiryo UI" w:cs="Helvetica"/>
                <w:color w:val="000000"/>
                <w:szCs w:val="20"/>
                <w:shd w:val="clear" w:color="auto" w:fill="FDFDFD"/>
                <w:lang w:eastAsia="ja-JP"/>
              </w:rPr>
              <w:t>。</w:t>
            </w:r>
            <w:r w:rsidRPr="002A5AB0">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2.事業遂行方案</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の主要課業で</w:t>
            </w:r>
            <w:r w:rsidRPr="008032A0">
              <w:rPr>
                <w:rFonts w:ascii="Meiryo UI" w:eastAsia="Meiryo UI" w:hAnsi="Meiryo UI" w:cs="맑은 고딕" w:hint="eastAsia"/>
                <w:szCs w:val="20"/>
                <w:shd w:val="clear" w:color="auto" w:fill="FDFDFD"/>
                <w:lang w:eastAsia="ja-JP"/>
              </w:rPr>
              <w:t>ある</w:t>
            </w:r>
            <w:r w:rsidR="002A5AB0" w:rsidRPr="005A00A1">
              <w:rPr>
                <w:rFonts w:ascii="Meiryo UI" w:eastAsia="Meiryo UI" w:hAnsi="Meiryo UI" w:cs="맑은 고딕" w:hint="eastAsia"/>
                <w:color w:val="FF0000"/>
                <w:szCs w:val="20"/>
                <w:shd w:val="clear" w:color="auto" w:fill="FDFDFD"/>
                <w:lang w:eastAsia="ja-JP"/>
              </w:rPr>
              <w:t>「</w:t>
            </w:r>
            <w:r w:rsidR="00DE5ADB" w:rsidRPr="005A00A1">
              <w:rPr>
                <w:rFonts w:ascii="Meiryo UI" w:eastAsia="Meiryo UI" w:hAnsi="Meiryo UI" w:cs="굴림" w:hint="eastAsia"/>
                <w:color w:val="FF0000"/>
                <w:kern w:val="0"/>
                <w:szCs w:val="20"/>
                <w:lang w:eastAsia="ja-JP"/>
              </w:rPr>
              <w:t>韓流</w:t>
            </w:r>
            <w:r w:rsidR="00DE5ADB" w:rsidRPr="005A00A1">
              <w:rPr>
                <w:rFonts w:ascii="Meiryo UI" w:eastAsia="Meiryo UI" w:hAnsi="Meiryo UI" w:cs="굴림"/>
                <w:color w:val="FF0000"/>
                <w:kern w:val="0"/>
                <w:szCs w:val="20"/>
                <w:lang w:eastAsia="ja-JP"/>
              </w:rPr>
              <w:t>20種年記念　ドラマOSTコンサ</w:t>
            </w:r>
            <w:r w:rsidR="00DE5ADB" w:rsidRPr="005A00A1">
              <w:rPr>
                <w:rFonts w:ascii="Meiryo UI" w:eastAsia="Meiryo UI" w:hAnsi="Meiryo UI" w:cs="굴림" w:hint="eastAsia"/>
                <w:color w:val="FF0000"/>
                <w:kern w:val="0"/>
                <w:szCs w:val="20"/>
                <w:lang w:eastAsia="ja-JP"/>
              </w:rPr>
              <w:t xml:space="preserve">ート開催 </w:t>
            </w:r>
            <w:r w:rsidR="008032A0" w:rsidRPr="005A00A1">
              <w:rPr>
                <w:rFonts w:ascii="Meiryo UI" w:eastAsia="Meiryo UI" w:hAnsi="Meiryo UI" w:cs="굴림" w:hint="eastAsia"/>
                <w:color w:val="FF0000"/>
                <w:kern w:val="0"/>
                <w:szCs w:val="20"/>
                <w:lang w:eastAsia="ja-JP"/>
              </w:rPr>
              <w:t>業務委託</w:t>
            </w:r>
            <w:r w:rsidR="002A5AB0" w:rsidRPr="005A00A1">
              <w:rPr>
                <w:rFonts w:ascii="Meiryo UI" w:eastAsia="Meiryo UI" w:hAnsi="Meiryo UI" w:cs="맑은 고딕" w:hint="eastAsia"/>
                <w:color w:val="FF0000"/>
                <w:szCs w:val="20"/>
                <w:shd w:val="clear" w:color="auto" w:fill="FDFDFD"/>
                <w:lang w:eastAsia="ja-JP"/>
              </w:rPr>
              <w:t>」</w:t>
            </w:r>
            <w:r w:rsidRPr="002A5AB0">
              <w:rPr>
                <w:rFonts w:ascii="Meiryo UI" w:eastAsia="Meiryo UI" w:hAnsi="Meiryo UI" w:cs="맑은 고딕" w:hint="eastAsia"/>
                <w:color w:val="000000" w:themeColor="text1"/>
                <w:szCs w:val="20"/>
                <w:shd w:val="clear" w:color="auto" w:fill="FDFDFD"/>
                <w:lang w:eastAsia="ja-JP"/>
              </w:rPr>
              <w:t>に</w:t>
            </w:r>
            <w:r w:rsidRPr="002A5AB0">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2A5AB0">
              <w:rPr>
                <w:rFonts w:ascii="Meiryo UI" w:eastAsia="Meiryo UI" w:hAnsi="Meiryo UI" w:cs="Helvetica"/>
                <w:color w:val="000000"/>
                <w:szCs w:val="20"/>
                <w:shd w:val="clear" w:color="auto" w:fill="FDFDFD"/>
                <w:lang w:eastAsia="ja-JP"/>
              </w:rPr>
              <w:t>。</w:t>
            </w:r>
          </w:p>
          <w:p w14:paraId="609CD3A7" w14:textId="56523359" w:rsidR="006458F2" w:rsidRPr="009A71B4" w:rsidRDefault="006458F2" w:rsidP="00B33445">
            <w:pPr>
              <w:snapToGrid w:val="0"/>
              <w:spacing w:after="0" w:line="276" w:lineRule="auto"/>
              <w:ind w:left="720" w:right="200" w:hangingChars="300" w:hanging="720"/>
              <w:textAlignment w:val="baseline"/>
              <w:rPr>
                <w:rFonts w:ascii="Meiryo UI" w:eastAsia="Meiryo UI" w:hAnsi="Meiryo UI" w:cs="굴림"/>
                <w:color w:val="0070C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Ⅲ</w:t>
            </w:r>
            <w:r w:rsidRPr="009A71B4">
              <w:rPr>
                <w:rFonts w:ascii="Meiryo UI" w:eastAsia="Meiryo UI" w:hAnsi="Meiryo UI" w:cs="Helvetica"/>
                <w:b/>
                <w:bCs/>
                <w:color w:val="000000"/>
                <w:sz w:val="24"/>
                <w:szCs w:val="24"/>
                <w:shd w:val="clear" w:color="auto" w:fill="FDFDFD"/>
                <w:lang w:eastAsia="ja-JP"/>
              </w:rPr>
              <w:t>.事業管理部門</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000000"/>
                <w:szCs w:val="20"/>
                <w:shd w:val="clear" w:color="auto" w:fill="FDFDFD"/>
                <w:lang w:eastAsia="ja-JP"/>
              </w:rPr>
              <w:t>☞</w:t>
            </w:r>
            <w:r w:rsidR="00116E9F">
              <w:rPr>
                <w:rFonts w:ascii="Meiryo UI" w:eastAsia="Meiryo UI" w:hAnsi="Meiryo UI" w:cs="Segoe UI Symbol" w:hint="eastAsia"/>
                <w:color w:val="000000"/>
                <w:szCs w:val="20"/>
                <w:shd w:val="clear" w:color="auto" w:fill="FDFDFD"/>
                <w:lang w:eastAsia="ja-JP"/>
              </w:rPr>
              <w:t>本</w:t>
            </w:r>
            <w:r w:rsidR="002A5AB0">
              <w:rPr>
                <w:rFonts w:ascii="Meiryo UI" w:eastAsia="Meiryo UI" w:hAnsi="Meiryo UI" w:cs="Segoe UI Symbol" w:hint="eastAsia"/>
                <w:color w:val="000000"/>
                <w:szCs w:val="20"/>
                <w:shd w:val="clear" w:color="auto" w:fill="FDFDFD"/>
                <w:lang w:eastAsia="ja-JP"/>
              </w:rPr>
              <w:t>委託事業</w:t>
            </w:r>
            <w:r w:rsidRPr="009A71B4">
              <w:rPr>
                <w:rFonts w:ascii="Meiryo UI" w:eastAsia="Meiryo UI" w:hAnsi="Meiryo UI" w:cs="맑은 고딕" w:hint="eastAsia"/>
                <w:color w:val="000000"/>
                <w:szCs w:val="20"/>
                <w:shd w:val="clear" w:color="auto" w:fill="FDFDFD"/>
                <w:lang w:eastAsia="ja-JP"/>
              </w:rPr>
              <w:t>を成功的に推進するための日程計</w:t>
            </w:r>
            <w:r w:rsidRPr="009A71B4">
              <w:rPr>
                <w:rFonts w:ascii="Meiryo UI" w:eastAsia="Meiryo UI" w:hAnsi="Meiryo UI" w:cs="새굴림" w:hint="eastAsia"/>
                <w:color w:val="000000"/>
                <w:szCs w:val="20"/>
                <w:shd w:val="clear" w:color="auto" w:fill="FDFDFD"/>
                <w:lang w:eastAsia="ja-JP"/>
              </w:rPr>
              <w:t>画</w:t>
            </w:r>
            <w:r w:rsidRPr="009A71B4">
              <w:rPr>
                <w:rFonts w:ascii="Meiryo UI" w:eastAsia="Meiryo UI" w:hAnsi="Meiryo UI" w:cs="맑은 고딕" w:hint="eastAsia"/>
                <w:color w:val="000000"/>
                <w:szCs w:val="20"/>
                <w:shd w:val="clear" w:color="auto" w:fill="FDFDFD"/>
                <w:lang w:eastAsia="ja-JP"/>
              </w:rPr>
              <w:t>と事業管理方案を具体的に記述してください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FF0000"/>
                <w:szCs w:val="20"/>
                <w:shd w:val="clear" w:color="auto" w:fill="FDFDFD"/>
                <w:lang w:eastAsia="ja-JP"/>
              </w:rPr>
              <w:t>☞</w:t>
            </w:r>
            <w:r w:rsidRPr="009A71B4">
              <w:rPr>
                <w:rFonts w:ascii="Meiryo UI" w:eastAsia="Meiryo UI" w:hAnsi="Meiryo UI" w:cs="Helvetica"/>
                <w:color w:val="FF0000"/>
                <w:szCs w:val="20"/>
                <w:shd w:val="clear" w:color="auto" w:fill="FDFDFD"/>
                <w:lang w:eastAsia="ja-JP"/>
              </w:rPr>
              <w:t>本</w:t>
            </w:r>
            <w:r w:rsidR="002A5AB0">
              <w:rPr>
                <w:rFonts w:ascii="Meiryo UI" w:eastAsia="Meiryo UI" w:hAnsi="Meiryo UI" w:cs="Helvetica" w:hint="eastAsia"/>
                <w:color w:val="FF0000"/>
                <w:szCs w:val="20"/>
                <w:shd w:val="clear" w:color="auto" w:fill="FDFDFD"/>
                <w:lang w:eastAsia="ja-JP"/>
              </w:rPr>
              <w:t>委託事業</w:t>
            </w:r>
            <w:r w:rsidRPr="009A71B4">
              <w:rPr>
                <w:rFonts w:ascii="Meiryo UI" w:eastAsia="Meiryo UI" w:hAnsi="Meiryo UI" w:cs="맑은 고딕" w:hint="eastAsia"/>
                <w:color w:val="FF0000"/>
                <w:szCs w:val="20"/>
                <w:shd w:val="clear" w:color="auto" w:fill="FDFDFD"/>
                <w:lang w:eastAsia="ja-JP"/>
              </w:rPr>
              <w:t>を成功裏に推進するための執行計</w:t>
            </w:r>
            <w:r w:rsidRPr="009A71B4">
              <w:rPr>
                <w:rFonts w:ascii="Meiryo UI" w:eastAsia="Meiryo UI" w:hAnsi="Meiryo UI" w:cs="새굴림" w:hint="eastAsia"/>
                <w:color w:val="FF0000"/>
                <w:szCs w:val="20"/>
                <w:shd w:val="clear" w:color="auto" w:fill="FDFDFD"/>
                <w:lang w:eastAsia="ja-JP"/>
              </w:rPr>
              <w:t>画</w:t>
            </w:r>
            <w:r w:rsidRPr="009A71B4">
              <w:rPr>
                <w:rFonts w:ascii="Meiryo UI" w:eastAsia="Meiryo UI" w:hAnsi="Meiryo UI" w:cs="맑은 고딕" w:hint="eastAsia"/>
                <w:color w:val="FF0000"/>
                <w:szCs w:val="20"/>
                <w:shd w:val="clear" w:color="auto" w:fill="FDFDFD"/>
                <w:lang w:eastAsia="ja-JP"/>
              </w:rPr>
              <w:t>を記述してください</w:t>
            </w:r>
            <w:r w:rsidRPr="009A71B4">
              <w:rPr>
                <w:rFonts w:ascii="Meiryo UI" w:eastAsia="Meiryo UI" w:hAnsi="Meiryo UI" w:cs="Helvetica"/>
                <w:color w:val="FF0000"/>
                <w:szCs w:val="20"/>
                <w:shd w:val="clear" w:color="auto" w:fill="FDFDFD"/>
                <w:lang w:eastAsia="ja-JP"/>
              </w:rPr>
              <w:t>(必須)</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作成例</w:t>
            </w:r>
            <w:r w:rsidRPr="009A71B4">
              <w:rPr>
                <w:rFonts w:ascii="Meiryo UI" w:eastAsia="Meiryo UI" w:hAnsi="Meiryo UI" w:cs="Helvetica"/>
                <w:color w:val="0070C0"/>
                <w:szCs w:val="20"/>
                <w:shd w:val="clear" w:color="auto" w:fill="FDFDFD"/>
                <w:lang w:eastAsia="ja-JP"/>
              </w:rPr>
              <w:t>(</w:t>
            </w:r>
            <w:r w:rsidRPr="00E435BC">
              <w:rPr>
                <w:rFonts w:ascii="Meiryo UI" w:eastAsia="Meiryo UI" w:hAnsi="Meiryo UI" w:cs="Helvetica"/>
                <w:color w:val="0070C0"/>
                <w:szCs w:val="20"/>
                <w:u w:val="single"/>
                <w:shd w:val="clear" w:color="auto" w:fill="FDFDFD"/>
                <w:lang w:eastAsia="ja-JP"/>
              </w:rPr>
              <w:t>金額作成禁止、比率のみ作成</w:t>
            </w:r>
            <w:r w:rsidR="00116E9F">
              <w:rPr>
                <w:rFonts w:ascii="Meiryo UI" w:eastAsia="Meiryo UI" w:hAnsi="Meiryo UI" w:cs="Helvetica" w:hint="eastAsia"/>
                <w:color w:val="0070C0"/>
                <w:szCs w:val="20"/>
                <w:shd w:val="clear" w:color="auto" w:fill="FDFDFD"/>
                <w:lang w:eastAsia="ja-JP"/>
              </w:rPr>
              <w:t>、</w:t>
            </w:r>
            <w:r w:rsidR="00116E9F" w:rsidRPr="009A71B4">
              <w:rPr>
                <w:rFonts w:ascii="Meiryo UI" w:eastAsia="Meiryo UI" w:hAnsi="Meiryo UI" w:cs="Helvetica"/>
                <w:color w:val="000000"/>
                <w:szCs w:val="20"/>
                <w:shd w:val="clear" w:color="auto" w:fill="FDFDFD"/>
                <w:lang w:eastAsia="ja-JP"/>
              </w:rPr>
              <w:t>*</w:t>
            </w:r>
            <w:r w:rsidR="00116E9F">
              <w:rPr>
                <w:rFonts w:ascii="Meiryo UI" w:eastAsia="Meiryo UI" w:hAnsi="Meiryo UI" w:cs="Helvetica" w:hint="eastAsia"/>
                <w:color w:val="000000"/>
                <w:szCs w:val="20"/>
                <w:shd w:val="clear" w:color="auto" w:fill="FDFDFD"/>
                <w:lang w:eastAsia="ja-JP"/>
              </w:rPr>
              <w:t>項目は</w:t>
            </w:r>
            <w:r w:rsidR="002A5AB0">
              <w:rPr>
                <w:rFonts w:ascii="Meiryo UI" w:eastAsia="Meiryo UI" w:hAnsi="Meiryo UI" w:cs="Helvetica" w:hint="eastAsia"/>
                <w:color w:val="000000"/>
                <w:szCs w:val="20"/>
                <w:shd w:val="clear" w:color="auto" w:fill="FDFDFD"/>
                <w:lang w:eastAsia="ja-JP"/>
              </w:rPr>
              <w:t>用役</w:t>
            </w:r>
            <w:r w:rsidR="00116E9F">
              <w:rPr>
                <w:rFonts w:ascii="Meiryo UI" w:eastAsia="Meiryo UI" w:hAnsi="Meiryo UI" w:cs="Helvetica" w:hint="eastAsia"/>
                <w:color w:val="000000"/>
                <w:szCs w:val="20"/>
                <w:shd w:val="clear" w:color="auto" w:fill="FDFDFD"/>
                <w:lang w:eastAsia="ja-JP"/>
              </w:rPr>
              <w:t>の特性により変更可能</w:t>
            </w:r>
            <w:r w:rsidRPr="009A71B4">
              <w:rPr>
                <w:rFonts w:ascii="Meiryo UI" w:eastAsia="Meiryo UI" w:hAnsi="Meiryo UI" w:cs="Helvetica"/>
                <w:color w:val="0070C0"/>
                <w:szCs w:val="20"/>
                <w:shd w:val="clear" w:color="auto" w:fill="FDFDFD"/>
                <w:lang w:eastAsia="ja-JP"/>
              </w:rPr>
              <w:t>)</w:t>
            </w:r>
          </w:p>
          <w:tbl>
            <w:tblPr>
              <w:tblOverlap w:val="never"/>
              <w:tblW w:w="0" w:type="auto"/>
              <w:tblInd w:w="1518" w:type="dxa"/>
              <w:tblCellMar>
                <w:top w:w="15" w:type="dxa"/>
                <w:left w:w="15" w:type="dxa"/>
                <w:bottom w:w="15" w:type="dxa"/>
                <w:right w:w="15" w:type="dxa"/>
              </w:tblCellMar>
              <w:tblLook w:val="04A0" w:firstRow="1" w:lastRow="0" w:firstColumn="1" w:lastColumn="0" w:noHBand="0" w:noVBand="1"/>
            </w:tblPr>
            <w:tblGrid>
              <w:gridCol w:w="2297"/>
              <w:gridCol w:w="2679"/>
              <w:gridCol w:w="2829"/>
            </w:tblGrid>
            <w:tr w:rsidR="008E40DA" w:rsidRPr="009A71B4" w14:paraId="7B3DED30" w14:textId="77777777" w:rsidTr="008E40DA">
              <w:trPr>
                <w:trHeight w:val="240"/>
              </w:trPr>
              <w:tc>
                <w:tcPr>
                  <w:tcW w:w="2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F35CF8B" w14:textId="3B5DA5F2" w:rsidR="008E40DA" w:rsidRPr="008E40DA" w:rsidRDefault="008E40DA" w:rsidP="008E40D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8E40DA">
                    <w:rPr>
                      <w:rFonts w:ascii="Meiryo UI" w:eastAsia="Meiryo UI" w:hAnsi="Meiryo UI" w:cs="굴림" w:hint="eastAsia"/>
                      <w:kern w:val="0"/>
                      <w:sz w:val="16"/>
                      <w:szCs w:val="16"/>
                      <w:lang w:eastAsia="ja-JP"/>
                    </w:rPr>
                    <w:t>項目</w:t>
                  </w:r>
                </w:p>
              </w:tc>
              <w:tc>
                <w:tcPr>
                  <w:tcW w:w="2679"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786B1758" w14:textId="145EA177" w:rsidR="008E40DA" w:rsidRPr="008E40DA" w:rsidRDefault="008E40DA" w:rsidP="00B33445">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Pr>
                      <w:rFonts w:ascii="Meiryo UI" w:eastAsia="Meiryo UI" w:hAnsi="Meiryo UI" w:cs="바탕" w:hint="eastAsia"/>
                      <w:b/>
                      <w:bCs/>
                      <w:color w:val="000000"/>
                      <w:kern w:val="0"/>
                      <w:sz w:val="16"/>
                      <w:szCs w:val="16"/>
                      <w:lang w:eastAsia="ja-JP"/>
                    </w:rPr>
                    <w:t>内訳</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6B7FBA7" w14:textId="2C4544BF" w:rsidR="008E40DA" w:rsidRPr="008E40DA" w:rsidRDefault="008E40DA"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바탕" w:hint="eastAsia"/>
                      <w:b/>
                      <w:bCs/>
                      <w:color w:val="000000"/>
                      <w:kern w:val="0"/>
                      <w:sz w:val="16"/>
                      <w:szCs w:val="16"/>
                      <w:lang w:eastAsia="ja-JP"/>
                    </w:rPr>
                    <w:t>予算内</w:t>
                  </w:r>
                </w:p>
              </w:tc>
            </w:tr>
            <w:tr w:rsidR="007B77EB" w:rsidRPr="009A71B4" w14:paraId="341F9C46" w14:textId="77777777" w:rsidTr="007B77EB">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C13B22" w14:textId="71878C15"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새굴림" w:hint="eastAsia"/>
                      <w:color w:val="000000"/>
                      <w:kern w:val="0"/>
                      <w:sz w:val="16"/>
                      <w:szCs w:val="16"/>
                      <w:lang w:eastAsia="ja-JP"/>
                    </w:rPr>
                    <w:t>会場費</w:t>
                  </w:r>
                </w:p>
              </w:tc>
              <w:tc>
                <w:tcPr>
                  <w:tcW w:w="2679" w:type="dxa"/>
                  <w:tcBorders>
                    <w:top w:val="single" w:sz="2" w:space="0" w:color="000000"/>
                    <w:left w:val="single" w:sz="2" w:space="0" w:color="000000"/>
                    <w:bottom w:val="single" w:sz="2" w:space="0" w:color="000000"/>
                    <w:right w:val="single" w:sz="2" w:space="0" w:color="000000"/>
                  </w:tcBorders>
                </w:tcPr>
                <w:p w14:paraId="1A54197E" w14:textId="36EF9DDF"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イベント</w:t>
                  </w:r>
                  <w:r w:rsidRPr="008E40DA">
                    <w:rPr>
                      <w:rFonts w:ascii="Meiryo UI" w:eastAsia="Meiryo UI" w:hAnsi="Meiryo UI" w:cs="새굴림" w:hint="eastAsia"/>
                      <w:sz w:val="16"/>
                      <w:szCs w:val="16"/>
                      <w:lang w:eastAsia="ja-JP"/>
                    </w:rPr>
                    <w:t>会場の会場レンタル、舞台、映像制作</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064205" w14:textId="3F6B8181"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14E66534" w14:textId="77777777" w:rsidTr="007B77EB">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AF6D5" w14:textId="17F417CC"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굴림" w:hint="eastAsia"/>
                      <w:color w:val="000000"/>
                      <w:kern w:val="0"/>
                      <w:sz w:val="16"/>
                      <w:szCs w:val="16"/>
                      <w:lang w:eastAsia="ja-JP"/>
                    </w:rPr>
                    <w:t>出演者への支援費用</w:t>
                  </w:r>
                </w:p>
              </w:tc>
              <w:tc>
                <w:tcPr>
                  <w:tcW w:w="2679" w:type="dxa"/>
                  <w:tcBorders>
                    <w:top w:val="single" w:sz="2" w:space="0" w:color="000000"/>
                    <w:left w:val="single" w:sz="2" w:space="0" w:color="000000"/>
                    <w:bottom w:val="single" w:sz="2" w:space="0" w:color="000000"/>
                    <w:right w:val="single" w:sz="2" w:space="0" w:color="000000"/>
                  </w:tcBorders>
                </w:tcPr>
                <w:p w14:paraId="105DBD16" w14:textId="1974023B" w:rsidR="007B77EB" w:rsidRPr="008E40DA" w:rsidRDefault="008E40DA" w:rsidP="008E40DA">
                  <w:pPr>
                    <w:pStyle w:val="a3"/>
                    <w:wordWrap/>
                    <w:rPr>
                      <w:rFonts w:ascii="Meiryo UI" w:eastAsia="Meiryo UI" w:hAnsi="Meiryo UI"/>
                      <w:sz w:val="16"/>
                      <w:szCs w:val="16"/>
                      <w:lang w:eastAsia="ja-JP"/>
                    </w:rPr>
                  </w:pPr>
                  <w:r w:rsidRPr="008E40DA">
                    <w:rPr>
                      <w:rFonts w:ascii="Meiryo UI" w:eastAsia="Meiryo UI" w:hAnsi="Meiryo UI" w:hint="eastAsia"/>
                      <w:sz w:val="16"/>
                      <w:szCs w:val="16"/>
                      <w:lang w:eastAsia="ja-JP"/>
                    </w:rPr>
                    <w:t>航空、宿泊、車両、その他の</w:t>
                  </w:r>
                  <w:r w:rsidRPr="008E40DA">
                    <w:rPr>
                      <w:rFonts w:ascii="Meiryo UI" w:eastAsia="Meiryo UI" w:hAnsi="Meiryo UI" w:cs="새굴림" w:hint="eastAsia"/>
                      <w:sz w:val="16"/>
                      <w:szCs w:val="16"/>
                      <w:lang w:eastAsia="ja-JP"/>
                    </w:rPr>
                    <w:t>経費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C1536" w14:textId="2762B245"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4B7B456A" w14:textId="77777777" w:rsidTr="00E47828">
              <w:trPr>
                <w:trHeight w:val="424"/>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C53249" w14:textId="355595F3"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굴림" w:hint="eastAsia"/>
                      <w:color w:val="000000"/>
                      <w:kern w:val="0"/>
                      <w:sz w:val="16"/>
                      <w:szCs w:val="16"/>
                      <w:lang w:eastAsia="ja-JP"/>
                    </w:rPr>
                    <w:t>イベント広報費</w:t>
                  </w:r>
                </w:p>
              </w:tc>
              <w:tc>
                <w:tcPr>
                  <w:tcW w:w="2679" w:type="dxa"/>
                  <w:tcBorders>
                    <w:top w:val="single" w:sz="2" w:space="0" w:color="000000"/>
                    <w:left w:val="single" w:sz="2" w:space="0" w:color="000000"/>
                    <w:bottom w:val="single" w:sz="2" w:space="0" w:color="000000"/>
                    <w:right w:val="single" w:sz="2" w:space="0" w:color="000000"/>
                  </w:tcBorders>
                </w:tcPr>
                <w:p w14:paraId="63C2148B" w14:textId="57B6DE0D"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イベントプロモーション</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2715C6" w14:textId="772BBB6C"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7B2A0860" w14:textId="77777777" w:rsidTr="00E47828">
              <w:trPr>
                <w:trHeight w:val="37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2D058" w14:textId="08C6E8B2"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イベント運営費</w:t>
                  </w:r>
                </w:p>
              </w:tc>
              <w:tc>
                <w:tcPr>
                  <w:tcW w:w="2679" w:type="dxa"/>
                  <w:tcBorders>
                    <w:top w:val="single" w:sz="2" w:space="0" w:color="000000"/>
                    <w:left w:val="single" w:sz="2" w:space="0" w:color="000000"/>
                    <w:bottom w:val="single" w:sz="2" w:space="0" w:color="000000"/>
                    <w:right w:val="single" w:sz="2" w:space="0" w:color="000000"/>
                  </w:tcBorders>
                </w:tcPr>
                <w:p w14:paraId="02FB691E" w14:textId="463C65CD"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運営スタッフ</w:t>
                  </w:r>
                  <w:r w:rsidR="007B77EB" w:rsidRPr="008E40DA">
                    <w:rPr>
                      <w:rFonts w:ascii="Meiryo UI" w:eastAsia="Meiryo UI" w:hAnsi="Meiryo UI" w:hint="eastAsia"/>
                      <w:sz w:val="16"/>
                      <w:szCs w:val="16"/>
                      <w:lang w:eastAsia="ja-JP"/>
                    </w:rPr>
                    <w:t xml:space="preserve">, </w:t>
                  </w:r>
                  <w:r w:rsidRPr="008E40DA">
                    <w:rPr>
                      <w:rFonts w:ascii="Meiryo UI" w:eastAsia="Meiryo UI" w:hAnsi="Meiryo UI" w:hint="eastAsia"/>
                      <w:sz w:val="16"/>
                      <w:szCs w:val="16"/>
                      <w:lang w:eastAsia="ja-JP"/>
                    </w:rPr>
                    <w:t>スタッフ出張費、懇談会など</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F9BD4" w14:textId="279B1182"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4D232A6B" w14:textId="77777777" w:rsidTr="00570CF0">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6B7BA2" w14:textId="3601BA13"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一般管理費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14A10" w14:textId="01FC62EB"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5CAD0396" w14:textId="77777777" w:rsidTr="003409E3">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D879FF" w14:textId="08C62BDC"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利潤</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09A935" w14:textId="1872D169"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0FD7D3B4" w14:textId="77777777" w:rsidTr="008D0752">
              <w:trPr>
                <w:trHeight w:val="255"/>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C89CDDA" w14:textId="7CF5340D" w:rsidR="007B77EB" w:rsidRPr="008E40DA" w:rsidRDefault="007B77EB" w:rsidP="00B33445">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8E40DA">
                    <w:rPr>
                      <w:rFonts w:ascii="Meiryo UI" w:eastAsia="Meiryo UI" w:hAnsi="Meiryo UI" w:cs="굴림" w:hint="eastAsia"/>
                      <w:b/>
                      <w:bCs/>
                      <w:color w:val="000000"/>
                      <w:kern w:val="0"/>
                      <w:sz w:val="16"/>
                      <w:szCs w:val="16"/>
                      <w:lang w:eastAsia="ja-JP"/>
                    </w:rPr>
                    <w:t>合計</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0D754A9" w14:textId="16CCDEBE" w:rsidR="007B77EB" w:rsidRPr="008E40DA" w:rsidRDefault="007B77EB"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b/>
                      <w:bCs/>
                      <w:color w:val="000000"/>
                      <w:kern w:val="0"/>
                      <w:sz w:val="16"/>
                      <w:szCs w:val="16"/>
                      <w:lang w:eastAsia="ja-JP"/>
                    </w:rPr>
                    <w:t>100%</w:t>
                  </w:r>
                </w:p>
              </w:tc>
            </w:tr>
          </w:tbl>
          <w:p w14:paraId="67B518EF" w14:textId="415081D2" w:rsidR="006458F2" w:rsidRPr="00B33445" w:rsidRDefault="006458F2" w:rsidP="00B33445">
            <w:pPr>
              <w:snapToGrid w:val="0"/>
              <w:spacing w:after="0" w:line="276" w:lineRule="auto"/>
              <w:ind w:left="200" w:right="200" w:hangingChars="100" w:hanging="200"/>
              <w:textAlignment w:val="baseline"/>
              <w:rPr>
                <w:rFonts w:ascii="Meiryo UI" w:eastAsia="Meiryo UI" w:hAnsi="Meiryo UI" w:cs="Helvetica"/>
                <w:color w:val="FFC000"/>
                <w:szCs w:val="20"/>
                <w:shd w:val="clear" w:color="auto" w:fill="FDFDFD"/>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lastRenderedPageBreak/>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tc>
      </w:tr>
    </w:tbl>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lastRenderedPageBreak/>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r w:rsidR="004F0867" w:rsidRPr="004F0867">
        <w:rPr>
          <w:rFonts w:ascii="Meiryo UI" w:eastAsia="Meiryo UI" w:hAnsi="Meiryo UI" w:cs="Helvetica"/>
          <w:color w:val="FF0000"/>
          <w:szCs w:val="20"/>
          <w:u w:val="single"/>
          <w:shd w:val="clear" w:color="auto" w:fill="FDFDFD"/>
          <w:lang w:eastAsia="ja-JP"/>
        </w:rPr>
        <w:t>hwp</w:t>
      </w:r>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004F0867" w:rsidRPr="00227E46">
        <w:rPr>
          <w:rFonts w:ascii="Meiryo UI" w:eastAsia="Meiryo UI" w:hAnsi="Meiryo UI" w:cs="Helvetica" w:hint="eastAsia"/>
          <w:color w:val="FF0000"/>
          <w:szCs w:val="20"/>
          <w:shd w:val="clear" w:color="auto" w:fill="FDFDFD"/>
          <w:lang w:eastAsia="ja-JP"/>
        </w:rPr>
        <w:t>韓国語</w:t>
      </w:r>
      <w:r w:rsidR="00227E46" w:rsidRPr="00227E46">
        <w:rPr>
          <w:rFonts w:ascii="Meiryo UI" w:eastAsia="Meiryo UI" w:hAnsi="Meiryo UI" w:cs="Helvetica" w:hint="eastAsia"/>
          <w:color w:val="FF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lastRenderedPageBreak/>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3B0399"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配点</w:t>
            </w:r>
          </w:p>
        </w:tc>
      </w:tr>
      <w:tr w:rsidR="003B0399" w:rsidRPr="003B0399"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本事業の目的と期待</w:t>
            </w:r>
            <w:r w:rsidRPr="003B0399">
              <w:rPr>
                <w:rFonts w:ascii="Meiryo UI" w:eastAsia="Meiryo UI" w:hAnsi="Meiryo UI" w:cs="새굴림" w:hint="eastAsia"/>
                <w:sz w:val="18"/>
                <w:szCs w:val="18"/>
                <w:shd w:val="clear" w:color="auto" w:fill="FDFDFD"/>
                <w:lang w:eastAsia="ja-JP"/>
              </w:rPr>
              <w:t>効</w:t>
            </w:r>
            <w:r w:rsidRPr="003B0399">
              <w:rPr>
                <w:rFonts w:ascii="Meiryo UI" w:eastAsia="Meiryo UI" w:hAnsi="Meiryo UI" w:cs="맑은 고딕" w:hint="eastAsia"/>
                <w:sz w:val="18"/>
                <w:szCs w:val="18"/>
                <w:shd w:val="clear" w:color="auto" w:fill="FDFDFD"/>
                <w:lang w:eastAsia="ja-JP"/>
              </w:rPr>
              <w:t>果を明確に理解しているか</w:t>
            </w:r>
            <w:r w:rsidRPr="003B0399">
              <w:rPr>
                <w:rFonts w:ascii="Meiryo UI" w:eastAsia="Meiryo UI" w:hAnsi="Meiryo UI" w:cs="Helvetica"/>
                <w:sz w:val="18"/>
                <w:szCs w:val="18"/>
                <w:shd w:val="clear" w:color="auto" w:fill="FDFDFD"/>
                <w:lang w:eastAsia="ja-JP"/>
              </w:rPr>
              <w:t>？</w:t>
            </w:r>
          </w:p>
          <w:p w14:paraId="1DE12603" w14:textId="3D91C0D9"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事業遂行</w:t>
            </w:r>
            <w:r w:rsidRPr="003B0399">
              <w:rPr>
                <w:rFonts w:ascii="Meiryo UI" w:eastAsia="Meiryo UI" w:hAnsi="Meiryo UI" w:cs="Helvetica" w:hint="eastAsia"/>
                <w:sz w:val="18"/>
                <w:szCs w:val="18"/>
                <w:shd w:val="clear" w:color="auto" w:fill="FDFDFD"/>
                <w:lang w:eastAsia="ja-JP"/>
              </w:rPr>
              <w:t>にあたって</w:t>
            </w:r>
            <w:r w:rsidR="006D7759" w:rsidRPr="003B0399">
              <w:rPr>
                <w:rFonts w:ascii="Meiryo UI" w:eastAsia="Meiryo UI" w:hAnsi="Meiryo UI" w:cs="Helvetica" w:hint="eastAsia"/>
                <w:sz w:val="18"/>
                <w:szCs w:val="18"/>
                <w:shd w:val="clear" w:color="auto" w:fill="FDFDFD"/>
                <w:lang w:eastAsia="ja-JP"/>
              </w:rPr>
              <w:t>困難な部分</w:t>
            </w:r>
            <w:r w:rsidRPr="003B0399">
              <w:rPr>
                <w:rFonts w:ascii="Meiryo UI" w:eastAsia="Meiryo UI" w:hAnsi="Meiryo UI" w:cs="Helvetica" w:hint="eastAsia"/>
                <w:sz w:val="18"/>
                <w:szCs w:val="18"/>
                <w:shd w:val="clear" w:color="auto" w:fill="FDFDFD"/>
                <w:lang w:eastAsia="ja-JP"/>
              </w:rPr>
              <w:t>や、</w:t>
            </w:r>
            <w:r w:rsidRPr="003B0399">
              <w:rPr>
                <w:rFonts w:ascii="Meiryo UI" w:eastAsia="Meiryo UI" w:hAnsi="Meiryo UI" w:cs="Helvetica"/>
                <w:sz w:val="18"/>
                <w:szCs w:val="18"/>
                <w:shd w:val="clear" w:color="auto" w:fill="FDFDFD"/>
                <w:lang w:eastAsia="ja-JP"/>
              </w:rPr>
              <w:t>これに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する代案を正確に提示しているか</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本事業の運</w:t>
            </w:r>
            <w:r w:rsidRPr="003B0399">
              <w:rPr>
                <w:rFonts w:ascii="Meiryo UI" w:eastAsia="Meiryo UI" w:hAnsi="Meiryo UI" w:cs="새굴림" w:hint="eastAsia"/>
                <w:sz w:val="18"/>
                <w:szCs w:val="18"/>
                <w:shd w:val="clear" w:color="auto" w:fill="FDFDFD"/>
                <w:lang w:eastAsia="ja-JP"/>
              </w:rPr>
              <w:t>営</w:t>
            </w:r>
            <w:r w:rsidRPr="003B0399">
              <w:rPr>
                <w:rFonts w:ascii="Meiryo UI" w:eastAsia="Meiryo UI" w:hAnsi="Meiryo UI" w:cs="맑은 고딕" w:hint="eastAsia"/>
                <w:sz w:val="18"/>
                <w:szCs w:val="18"/>
                <w:shd w:val="clear" w:color="auto" w:fill="FDFDFD"/>
                <w:lang w:eastAsia="ja-JP"/>
              </w:rPr>
              <w:t>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する理解度、範</w:t>
            </w:r>
            <w:r w:rsidRPr="003B0399">
              <w:rPr>
                <w:rFonts w:ascii="Meiryo UI" w:eastAsia="Meiryo UI" w:hAnsi="Meiryo UI" w:cs="새굴림" w:hint="eastAsia"/>
                <w:sz w:val="18"/>
                <w:szCs w:val="18"/>
                <w:shd w:val="clear" w:color="auto" w:fill="FDFDFD"/>
                <w:lang w:eastAsia="ja-JP"/>
              </w:rPr>
              <w:t>囲</w:t>
            </w:r>
            <w:r w:rsidRPr="003B0399">
              <w:rPr>
                <w:rFonts w:ascii="Meiryo UI" w:eastAsia="Meiryo UI" w:hAnsi="Meiryo UI" w:cs="맑은 고딕" w:hint="eastAsia"/>
                <w:sz w:val="18"/>
                <w:szCs w:val="18"/>
                <w:shd w:val="clear" w:color="auto" w:fill="FDFDFD"/>
                <w:lang w:eastAsia="ja-JP"/>
              </w:rPr>
              <w:t>と</w:t>
            </w:r>
            <w:r w:rsidRPr="003B0399">
              <w:rPr>
                <w:rFonts w:ascii="Meiryo UI" w:eastAsia="Meiryo UI" w:hAnsi="Meiryo UI" w:cs="새굴림" w:hint="eastAsia"/>
                <w:sz w:val="18"/>
                <w:szCs w:val="18"/>
                <w:shd w:val="clear" w:color="auto" w:fill="FDFDFD"/>
                <w:lang w:eastAsia="ja-JP"/>
              </w:rPr>
              <w:t>内</w:t>
            </w:r>
            <w:r w:rsidRPr="003B0399">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585A9F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(2</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1"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1"/>
      <w:tr w:rsidR="003B0399" w:rsidRPr="003B0399"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安全管理法方策</w:t>
            </w:r>
          </w:p>
          <w:p w14:paraId="78B19C2A" w14:textId="7E2D9C70" w:rsidR="00E34B59" w:rsidRPr="003B0399" w:rsidRDefault="00E34B59" w:rsidP="00E34B59">
            <w:pPr>
              <w:widowControl/>
              <w:wordWrap/>
              <w:autoSpaceDE/>
              <w:autoSpaceDN/>
              <w:spacing w:after="0" w:line="276" w:lineRule="auto"/>
              <w:jc w:val="center"/>
              <w:rPr>
                <w:rFonts w:ascii="Meiryo UI" w:hAnsi="Meiryo UI" w:cs="굴림"/>
                <w:kern w:val="0"/>
                <w:sz w:val="18"/>
                <w:szCs w:val="18"/>
              </w:rPr>
            </w:pPr>
            <w:r w:rsidRPr="003B0399">
              <w:rPr>
                <w:rFonts w:ascii="Meiryo UI" w:eastAsia="Meiryo UI" w:hAnsi="Meiryo UI" w:cs="굴림" w:hint="eastAsia"/>
                <w:b/>
                <w:bCs/>
                <w:kern w:val="0"/>
                <w:sz w:val="18"/>
                <w:szCs w:val="18"/>
                <w:lang w:eastAsia="ja-JP"/>
              </w:rPr>
              <w:t>(</w:t>
            </w:r>
            <w:r w:rsidR="009B60DD">
              <w:rPr>
                <w:rFonts w:ascii="Meiryo UI" w:eastAsia="Meiryo UI" w:hAnsi="Meiryo UI" w:cs="굴림"/>
                <w:b/>
                <w:bCs/>
                <w:kern w:val="0"/>
                <w:sz w:val="18"/>
                <w:szCs w:val="18"/>
                <w:lang w:eastAsia="ja-JP"/>
              </w:rPr>
              <w:t>10</w:t>
            </w:r>
            <w:r w:rsidRPr="003B0399">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3B0399"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3B0399">
              <w:rPr>
                <w:rFonts w:ascii="Meiryo UI" w:eastAsia="Meiryo UI" w:hAnsi="Meiryo UI" w:cs="Helvetica"/>
                <w:b/>
                <w:bCs/>
                <w:sz w:val="18"/>
                <w:szCs w:val="18"/>
                <w:shd w:val="clear" w:color="auto" w:fill="FDFDFD"/>
                <w:lang w:eastAsia="ja-JP"/>
              </w:rPr>
              <w:t>事業遂行時（作業前、中、後）安全管理</w:t>
            </w:r>
            <w:r w:rsidRPr="003B0399">
              <w:rPr>
                <w:rFonts w:ascii="Meiryo UI" w:eastAsia="Meiryo UI" w:hAnsi="Meiryo UI" w:cs="새굴림" w:hint="eastAsia"/>
                <w:b/>
                <w:bCs/>
                <w:sz w:val="18"/>
                <w:szCs w:val="18"/>
                <w:shd w:val="clear" w:color="auto" w:fill="FDFDFD"/>
                <w:lang w:eastAsia="ja-JP"/>
              </w:rPr>
              <w:t>対</w:t>
            </w:r>
            <w:r w:rsidRPr="003B0399">
              <w:rPr>
                <w:rFonts w:ascii="Meiryo UI" w:eastAsia="Meiryo UI" w:hAnsi="Meiryo UI" w:cs="맑은 고딕" w:hint="eastAsia"/>
                <w:b/>
                <w:bCs/>
                <w:sz w:val="18"/>
                <w:szCs w:val="18"/>
                <w:shd w:val="clear" w:color="auto" w:fill="FDFDFD"/>
                <w:lang w:eastAsia="ja-JP"/>
              </w:rPr>
              <w:t>策が適切</w:t>
            </w:r>
            <w:r w:rsidRPr="003B0399">
              <w:rPr>
                <w:rFonts w:ascii="Meiryo UI" w:eastAsia="Meiryo UI" w:hAnsi="Meiryo UI" w:cs="Helvetica"/>
                <w:b/>
                <w:bCs/>
                <w:sz w:val="18"/>
                <w:szCs w:val="18"/>
                <w:shd w:val="clear" w:color="auto" w:fill="FDFDFD"/>
                <w:lang w:eastAsia="ja-JP"/>
              </w:rPr>
              <w:t>か</w:t>
            </w:r>
            <w:r w:rsidRPr="003B0399">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3B0399" w:rsidRDefault="009B60DD" w:rsidP="00E34B59">
            <w:pPr>
              <w:spacing w:after="0" w:line="276" w:lineRule="auto"/>
              <w:jc w:val="center"/>
              <w:rPr>
                <w:rFonts w:ascii="Meiryo UI" w:eastAsia="Meiryo UI" w:hAnsi="Meiryo UI" w:cs="굴림"/>
                <w:b/>
                <w:bCs/>
                <w:kern w:val="0"/>
                <w:sz w:val="18"/>
                <w:szCs w:val="18"/>
                <w:lang w:eastAsia="ja-JP"/>
              </w:rPr>
            </w:pPr>
            <w:r>
              <w:rPr>
                <w:rFonts w:ascii="Meiryo UI" w:hAnsi="Meiryo UI" w:cs="굴림" w:hint="eastAsia"/>
                <w:b/>
                <w:bCs/>
                <w:kern w:val="0"/>
                <w:sz w:val="18"/>
                <w:szCs w:val="18"/>
              </w:rPr>
              <w:t>1</w:t>
            </w:r>
            <w:r>
              <w:rPr>
                <w:rFonts w:ascii="Meiryo UI" w:hAnsi="Meiryo UI" w:cs="굴림"/>
                <w:b/>
                <w:bCs/>
                <w:kern w:val="0"/>
                <w:sz w:val="18"/>
                <w:szCs w:val="18"/>
              </w:rPr>
              <w:t>0</w:t>
            </w:r>
            <w:r w:rsidR="00E34B59" w:rsidRPr="003B0399">
              <w:rPr>
                <w:rFonts w:ascii="Meiryo UI" w:eastAsia="Meiryo UI" w:hAnsi="Meiryo UI" w:cs="굴림" w:hint="eastAsia"/>
                <w:b/>
                <w:bCs/>
                <w:kern w:val="0"/>
                <w:sz w:val="18"/>
                <w:szCs w:val="18"/>
                <w:lang w:eastAsia="ja-JP"/>
              </w:rPr>
              <w:t>点</w:t>
            </w:r>
          </w:p>
        </w:tc>
      </w:tr>
      <w:tr w:rsidR="003B0399" w:rsidRPr="003B0399"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3B0399"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445F845D"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sidRPr="003B0399">
              <w:rPr>
                <w:rFonts w:ascii="Meiryo UI" w:eastAsia="Meiryo UI" w:hAnsi="Meiryo UI" w:cs="Helvetica" w:hint="eastAsia"/>
                <w:sz w:val="18"/>
                <w:szCs w:val="18"/>
                <w:shd w:val="clear" w:color="auto" w:fill="FDFDFD"/>
                <w:lang w:eastAsia="ja-JP"/>
              </w:rPr>
              <w:t>配置の有無</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2</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安全管理責任者の選任及び配置</w:t>
            </w:r>
            <w:r w:rsidRPr="003B0399">
              <w:rPr>
                <w:rFonts w:ascii="Meiryo UI" w:eastAsia="Meiryo UI" w:hAnsi="Meiryo UI" w:cs="Helvetica" w:hint="eastAsia"/>
                <w:sz w:val="18"/>
                <w:szCs w:val="18"/>
                <w:shd w:val="clear" w:color="auto" w:fill="FDFDFD"/>
                <w:lang w:eastAsia="ja-JP"/>
              </w:rPr>
              <w:t xml:space="preserve">　</w:t>
            </w:r>
            <w:r w:rsidR="007A55AA">
              <w:rPr>
                <w:rFonts w:ascii="Meiryo UI" w:hAnsi="Meiryo UI" w:cs="Helvetica" w:hint="eastAsia"/>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、未配置　</w:t>
            </w:r>
            <w:r w:rsidRPr="003B0399">
              <w:rPr>
                <w:rFonts w:ascii="Meiryo UI" w:eastAsia="Meiryo UI" w:hAnsi="Meiryo UI" w:cs="Helvetica" w:hint="eastAsia"/>
                <w:b/>
                <w:bCs/>
                <w:sz w:val="18"/>
                <w:szCs w:val="18"/>
                <w:shd w:val="clear" w:color="auto" w:fill="FDFDFD"/>
                <w:lang w:eastAsia="ja-JP"/>
              </w:rPr>
              <w:t>0点</w:t>
            </w:r>
          </w:p>
          <w:p w14:paraId="24019420" w14:textId="2A7CCF49"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Helvetica"/>
                <w:sz w:val="18"/>
                <w:szCs w:val="18"/>
                <w:shd w:val="clear" w:color="auto" w:fill="FDFDFD"/>
                <w:lang w:eastAsia="ja-JP"/>
              </w:rPr>
              <w:t>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する安全</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重量物運搬、高所作業、火</w:t>
            </w:r>
            <w:r w:rsidRPr="003B0399">
              <w:rPr>
                <w:rFonts w:ascii="Meiryo UI" w:eastAsia="Meiryo UI" w:hAnsi="Meiryo UI" w:cs="새굴림" w:hint="eastAsia"/>
                <w:sz w:val="18"/>
                <w:szCs w:val="18"/>
                <w:shd w:val="clear" w:color="auto" w:fill="FDFDFD"/>
                <w:lang w:eastAsia="ja-JP"/>
              </w:rPr>
              <w:t>気</w:t>
            </w:r>
            <w:r w:rsidRPr="003B0399">
              <w:rPr>
                <w:rFonts w:ascii="Meiryo UI" w:eastAsia="Meiryo UI" w:hAnsi="Meiryo UI" w:cs="맑은 고딕" w:hint="eastAsia"/>
                <w:sz w:val="18"/>
                <w:szCs w:val="18"/>
                <w:shd w:val="clear" w:color="auto" w:fill="FDFDFD"/>
                <w:lang w:eastAsia="ja-JP"/>
              </w:rPr>
              <w:t>作業など高危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関</w:t>
            </w:r>
            <w:r w:rsidRPr="003B0399">
              <w:rPr>
                <w:rFonts w:ascii="Meiryo UI" w:eastAsia="Meiryo UI" w:hAnsi="Meiryo UI" w:cs="맑은 고딕" w:hint="eastAsia"/>
                <w:sz w:val="18"/>
                <w:szCs w:val="18"/>
                <w:shd w:val="clear" w:color="auto" w:fill="FDFDFD"/>
                <w:lang w:eastAsia="ja-JP"/>
              </w:rPr>
              <w:t>する安全管理</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맑은 고딕" w:hint="eastAsia"/>
                <w:b/>
                <w:bCs/>
                <w:sz w:val="18"/>
                <w:szCs w:val="18"/>
                <w:shd w:val="clear" w:color="auto" w:fill="FDFDFD"/>
                <w:lang w:eastAsia="ja-JP"/>
              </w:rPr>
              <w:t xml:space="preserve">　</w:t>
            </w:r>
            <w:r w:rsidR="007A55AA">
              <w:rPr>
                <w:rFonts w:ascii="Meiryo UI" w:hAnsi="Meiryo UI" w:cs="맑은 고딕" w:hint="eastAsia"/>
                <w:b/>
                <w:bCs/>
                <w:sz w:val="18"/>
                <w:szCs w:val="18"/>
                <w:shd w:val="clear" w:color="auto" w:fill="FDFDFD"/>
                <w:lang w:eastAsia="ja-JP"/>
              </w:rPr>
              <w:t>4</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、未樹立　</w:t>
            </w:r>
            <w:r w:rsidRPr="003B0399">
              <w:rPr>
                <w:rFonts w:ascii="Meiryo UI" w:eastAsia="Meiryo UI" w:hAnsi="Meiryo UI" w:cs="Helvetica" w:hint="eastAsia"/>
                <w:b/>
                <w:bCs/>
                <w:sz w:val="18"/>
                <w:szCs w:val="18"/>
                <w:shd w:val="clear" w:color="auto" w:fill="FDFDFD"/>
                <w:lang w:eastAsia="ja-JP"/>
              </w:rPr>
              <w:t>0点</w:t>
            </w:r>
          </w:p>
          <w:p w14:paraId="3225881C" w14:textId="10C6D2C3"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새굴림" w:hint="eastAsia"/>
                <w:sz w:val="18"/>
                <w:szCs w:val="18"/>
                <w:shd w:val="clear" w:color="auto" w:fill="FDFDFD"/>
                <w:lang w:eastAsia="ja-JP"/>
              </w:rPr>
              <w:t>応急処置が必要な場合の対</w:t>
            </w:r>
            <w:r w:rsidRPr="003B0399">
              <w:rPr>
                <w:rFonts w:ascii="Meiryo UI" w:eastAsia="Meiryo UI" w:hAnsi="Meiryo UI" w:cs="맑은 고딕" w:hint="eastAsia"/>
                <w:sz w:val="18"/>
                <w:szCs w:val="18"/>
                <w:shd w:val="clear" w:color="auto" w:fill="FDFDFD"/>
                <w:lang w:eastAsia="ja-JP"/>
              </w:rPr>
              <w:t>策樹立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救急</w:t>
            </w:r>
            <w:r w:rsidRPr="003B0399">
              <w:rPr>
                <w:rFonts w:ascii="Meiryo UI" w:eastAsia="Meiryo UI" w:hAnsi="Meiryo UI" w:cs="새굴림" w:hint="eastAsia"/>
                <w:sz w:val="18"/>
                <w:szCs w:val="18"/>
                <w:shd w:val="clear" w:color="auto" w:fill="FDFDFD"/>
                <w:lang w:eastAsia="ja-JP"/>
              </w:rPr>
              <w:t>薬</w:t>
            </w:r>
            <w:r w:rsidRPr="003B0399">
              <w:rPr>
                <w:rFonts w:ascii="Meiryo UI" w:eastAsia="Meiryo UI" w:hAnsi="Meiryo UI" w:cs="맑은 고딕" w:hint="eastAsia"/>
                <w:sz w:val="18"/>
                <w:szCs w:val="18"/>
                <w:shd w:val="clear" w:color="auto" w:fill="FDFDFD"/>
                <w:lang w:eastAsia="ja-JP"/>
              </w:rPr>
              <w:t>品</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救急箱</w:t>
            </w:r>
            <w:r w:rsidRPr="003B0399">
              <w:rPr>
                <w:rFonts w:ascii="Meiryo UI" w:eastAsia="Meiryo UI" w:hAnsi="Meiryo UI" w:cs="Helvetica"/>
                <w:sz w:val="18"/>
                <w:szCs w:val="18"/>
                <w:shd w:val="clear" w:color="auto" w:fill="FDFDFD"/>
                <w:lang w:eastAsia="ja-JP"/>
              </w:rPr>
              <w:t>)の備え付け及び</w:t>
            </w:r>
            <w:r w:rsidRPr="003B0399">
              <w:rPr>
                <w:rFonts w:ascii="Meiryo UI" w:eastAsia="Meiryo UI" w:hAnsi="Meiryo UI" w:cs="Helvetica" w:hint="eastAsia"/>
                <w:sz w:val="18"/>
                <w:szCs w:val="18"/>
                <w:shd w:val="clear" w:color="auto" w:fill="FDFDFD"/>
                <w:lang w:eastAsia="ja-JP"/>
              </w:rPr>
              <w:t>緊急</w:t>
            </w:r>
            <w:r w:rsidRPr="003B0399">
              <w:rPr>
                <w:rFonts w:ascii="Meiryo UI" w:eastAsia="Meiryo UI" w:hAnsi="Meiryo UI" w:cs="Helvetica"/>
                <w:sz w:val="18"/>
                <w:szCs w:val="18"/>
                <w:shd w:val="clear" w:color="auto" w:fill="FDFDFD"/>
                <w:lang w:eastAsia="ja-JP"/>
              </w:rPr>
              <w:t>連絡網の</w:t>
            </w:r>
            <w:r w:rsidRPr="003B0399">
              <w:rPr>
                <w:rFonts w:ascii="Meiryo UI" w:eastAsia="Meiryo UI" w:hAnsi="Meiryo UI" w:cs="Helvetica" w:hint="eastAsia"/>
                <w:sz w:val="18"/>
                <w:szCs w:val="18"/>
                <w:shd w:val="clear" w:color="auto" w:fill="FDFDFD"/>
                <w:lang w:eastAsia="ja-JP"/>
              </w:rPr>
              <w:t xml:space="preserve">樹立　</w:t>
            </w:r>
            <w:r w:rsidR="007A55AA"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lastRenderedPageBreak/>
              <w:t>- 新型コロナウイルス</w:t>
            </w:r>
            <w:r w:rsidRPr="003B0399">
              <w:rPr>
                <w:rFonts w:ascii="Meiryo UI" w:eastAsia="Meiryo UI" w:hAnsi="Meiryo UI" w:cs="Helvetica" w:hint="eastAsia"/>
                <w:sz w:val="18"/>
                <w:szCs w:val="18"/>
                <w:shd w:val="clear" w:color="auto" w:fill="FDFDFD"/>
                <w:lang w:eastAsia="ja-JP"/>
              </w:rPr>
              <w:t xml:space="preserve">感染予防対策の対策樹立　</w:t>
            </w:r>
            <w:r w:rsidR="004D7900"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3B0399"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3B0399"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4E01162C" w14:textId="3A6272BF" w:rsidR="006D7759" w:rsidRPr="003B0399"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Helvetica"/>
          <w:color w:val="000000"/>
          <w:sz w:val="18"/>
          <w:szCs w:val="18"/>
          <w:shd w:val="clear" w:color="auto" w:fill="FDFDFD"/>
          <w:lang w:eastAsia="ja-JP"/>
        </w:rPr>
        <w:t>イベント</w:t>
      </w:r>
      <w:r>
        <w:rPr>
          <w:rFonts w:ascii="Meiryo UI" w:eastAsia="Meiryo UI" w:hAnsi="Meiryo UI" w:cs="Helvetica" w:hint="eastAsia"/>
          <w:color w:val="000000"/>
          <w:sz w:val="18"/>
          <w:szCs w:val="18"/>
          <w:shd w:val="clear" w:color="auto" w:fill="FDFDFD"/>
          <w:lang w:eastAsia="ja-JP"/>
        </w:rPr>
        <w:t>の業務委託</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1人以上</w:t>
      </w:r>
      <w:r>
        <w:rPr>
          <w:rFonts w:ascii="Meiryo UI" w:eastAsia="Meiryo UI" w:hAnsi="Meiryo UI" w:cs="Helvetica" w:hint="eastAsia"/>
          <w:color w:val="000000"/>
          <w:sz w:val="18"/>
          <w:szCs w:val="18"/>
          <w:shd w:val="clear" w:color="auto" w:fill="FDFDFD"/>
          <w:lang w:eastAsia="ja-JP"/>
        </w:rPr>
        <w:t>)</w:t>
      </w:r>
    </w:p>
    <w:p w14:paraId="0E0237F2" w14:textId="0628FB16" w:rsidR="00EE4472" w:rsidRDefault="00EE4472">
      <w:pPr>
        <w:widowControl/>
        <w:wordWrap/>
        <w:autoSpaceDE/>
        <w:autoSpaceDN/>
        <w:rPr>
          <w:rFonts w:ascii="Meiryo UI" w:hAnsi="Meiryo UI" w:cs="굴림"/>
          <w:b/>
          <w:bCs/>
          <w:color w:val="000000"/>
          <w:spacing w:val="-20"/>
          <w:w w:val="95"/>
          <w:kern w:val="0"/>
          <w:sz w:val="48"/>
          <w:szCs w:val="48"/>
          <w:lang w:eastAsia="ja-JP"/>
        </w:rPr>
      </w:pPr>
    </w:p>
    <w:p w14:paraId="14E22DE4" w14:textId="4407404C" w:rsidR="00EE4472" w:rsidRPr="00EE4472" w:rsidRDefault="006E401E">
      <w:pPr>
        <w:widowControl/>
        <w:wordWrap/>
        <w:autoSpaceDE/>
        <w:autoSpaceDN/>
        <w:rPr>
          <w:rFonts w:ascii="Meiryo UI" w:hAnsi="Meiryo UI" w:cs="굴림"/>
          <w:b/>
          <w:bCs/>
          <w:color w:val="000000"/>
          <w:spacing w:val="-20"/>
          <w:w w:val="95"/>
          <w:kern w:val="0"/>
          <w:sz w:val="48"/>
          <w:szCs w:val="48"/>
          <w:lang w:eastAsia="ja-JP"/>
        </w:rPr>
      </w:pPr>
      <w:r>
        <w:rPr>
          <w:rFonts w:ascii="Meiryo UI" w:hAnsi="Meiryo UI" w:cs="굴림"/>
          <w:b/>
          <w:bCs/>
          <w:color w:val="000000"/>
          <w:spacing w:val="-20"/>
          <w:w w:val="95"/>
          <w:kern w:val="0"/>
          <w:sz w:val="48"/>
          <w:szCs w:val="48"/>
          <w:lang w:eastAsia="ja-JP"/>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Ⅳ. </w:t>
      </w:r>
      <w:r w:rsidRPr="009A71B4">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9A71B4"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書式名</w:t>
            </w:r>
          </w:p>
        </w:tc>
      </w:tr>
      <w:tr w:rsidR="006458F2" w:rsidRPr="009A71B4"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提案書表紙</w:t>
            </w:r>
          </w:p>
        </w:tc>
      </w:tr>
      <w:tr w:rsidR="006458F2" w:rsidRPr="009A71B4"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一般現況及び沿革</w:t>
            </w:r>
          </w:p>
        </w:tc>
      </w:tr>
      <w:tr w:rsidR="006458F2" w:rsidRPr="009A71B4"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새굴림" w:hint="eastAsia"/>
                <w:color w:val="000000"/>
                <w:kern w:val="0"/>
                <w:szCs w:val="20"/>
                <w:lang w:eastAsia="ja-JP"/>
              </w:rPr>
              <w:t>参加人員の現況総括表</w:t>
            </w:r>
          </w:p>
        </w:tc>
      </w:tr>
      <w:tr w:rsidR="006458F2" w:rsidRPr="009A71B4"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새굴림" w:hint="eastAsia"/>
                <w:color w:val="000000"/>
                <w:kern w:val="0"/>
                <w:szCs w:val="20"/>
                <w:lang w:eastAsia="ja-JP"/>
              </w:rPr>
              <w:t>参加人員の履歴事項</w:t>
            </w:r>
          </w:p>
        </w:tc>
      </w:tr>
      <w:tr w:rsidR="006458F2" w:rsidRPr="009A71B4"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情報非公開同意書</w:t>
            </w:r>
            <w:r w:rsidRPr="008B7E59">
              <w:rPr>
                <w:rFonts w:ascii="Meiryo UI" w:eastAsia="Meiryo UI" w:hAnsi="Meiryo UI" w:cs="굴림" w:hint="eastAsia"/>
                <w:color w:val="0070C0"/>
                <w:kern w:val="0"/>
                <w:szCs w:val="20"/>
                <w:lang w:eastAsia="ja-JP"/>
              </w:rPr>
              <w:t>(契約締結時に提出)</w:t>
            </w:r>
          </w:p>
        </w:tc>
      </w:tr>
      <w:tr w:rsidR="006458F2" w:rsidRPr="009A71B4"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個人情報</w:t>
            </w:r>
            <w:r w:rsidRPr="009A71B4">
              <w:rPr>
                <w:rFonts w:ascii="Meiryo UI" w:eastAsia="Meiryo UI" w:hAnsi="Meiryo UI" w:cs="새굴림" w:hint="eastAsia"/>
                <w:color w:val="000000"/>
                <w:kern w:val="0"/>
                <w:szCs w:val="20"/>
                <w:lang w:eastAsia="ja-JP"/>
              </w:rPr>
              <w:t>収集</w:t>
            </w:r>
            <w:r w:rsidRPr="009A71B4">
              <w:rPr>
                <w:rFonts w:ascii="Meiryo UI" w:eastAsia="Meiryo UI" w:hAnsi="Meiryo UI" w:cs="MS Mincho" w:hint="eastAsia"/>
                <w:color w:val="000000"/>
                <w:kern w:val="0"/>
                <w:szCs w:val="20"/>
                <w:lang w:eastAsia="ja-JP"/>
              </w:rPr>
              <w:t>・利用・提供同意書</w:t>
            </w:r>
          </w:p>
        </w:tc>
      </w:tr>
      <w:tr w:rsidR="00024F41" w:rsidRPr="009A71B4" w14:paraId="1DBCF081" w14:textId="77777777" w:rsidTr="00EC16C9">
        <w:trPr>
          <w:trHeight w:val="578"/>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9A62C62" w14:textId="77777777" w:rsidR="00024F41" w:rsidRPr="009A71B4" w:rsidRDefault="00024F41"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別紙第８号書式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701739C" w14:textId="4B79839E" w:rsidR="00024F41" w:rsidRPr="009A71B4" w:rsidRDefault="00024F41"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業務</w:t>
            </w:r>
            <w:r w:rsidRPr="009A71B4">
              <w:rPr>
                <w:rFonts w:ascii="Meiryo UI" w:eastAsia="Meiryo UI" w:hAnsi="Meiryo UI" w:cs="새굴림" w:hint="eastAsia"/>
                <w:color w:val="000000"/>
                <w:kern w:val="0"/>
                <w:szCs w:val="20"/>
                <w:lang w:eastAsia="ja-JP"/>
              </w:rPr>
              <w:t>参加確認書及び報酬支給確約書</w:t>
            </w:r>
          </w:p>
        </w:tc>
      </w:tr>
      <w:tr w:rsidR="00EE4472" w:rsidRPr="009A71B4"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9942B6" w:rsidRDefault="009942B6" w:rsidP="009942B6">
            <w:pPr>
              <w:pStyle w:val="a3"/>
              <w:spacing w:line="312" w:lineRule="auto"/>
              <w:ind w:left="140" w:right="80"/>
            </w:pPr>
            <w:r w:rsidRPr="009A71B4">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03D7D293" w:rsidR="00EE4472" w:rsidRPr="009942B6" w:rsidRDefault="009942B6" w:rsidP="009942B6">
            <w:pPr>
              <w:pStyle w:val="a3"/>
              <w:spacing w:line="312" w:lineRule="auto"/>
              <w:ind w:left="642" w:right="80" w:hanging="252"/>
              <w:rPr>
                <w:lang w:eastAsia="ja-JP"/>
              </w:rPr>
            </w:pPr>
            <w:r w:rsidRPr="009A71B4">
              <w:rPr>
                <w:rFonts w:ascii="Meiryo UI" w:eastAsia="Meiryo UI" w:hAnsi="Meiryo UI" w:hint="eastAsia"/>
                <w:lang w:eastAsia="ja-JP"/>
              </w:rPr>
              <w:t>安全管理</w:t>
            </w:r>
            <w:r>
              <w:rPr>
                <w:rFonts w:ascii="Meiryo UI" w:eastAsia="Meiryo UI" w:hAnsi="Meiryo UI" w:hint="eastAsia"/>
                <w:lang w:eastAsia="ja-JP"/>
              </w:rPr>
              <w:t>策自己チェックリスト</w:t>
            </w:r>
          </w:p>
        </w:tc>
      </w:tr>
    </w:tbl>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77777777" w:rsidR="0098242A" w:rsidRDefault="009942B6" w:rsidP="00F6423B">
            <w:pPr>
              <w:jc w:val="center"/>
              <w:rPr>
                <w:rFonts w:ascii="Meiryo UI" w:eastAsia="Meiryo UI" w:hAnsi="Meiryo UI" w:cs="굴림"/>
                <w:b/>
                <w:bCs/>
                <w:kern w:val="0"/>
                <w:sz w:val="40"/>
                <w:szCs w:val="40"/>
                <w:lang w:eastAsia="ja-JP"/>
              </w:rPr>
            </w:pPr>
            <w:r>
              <w:rPr>
                <w:rFonts w:ascii="Meiryo UI" w:eastAsia="Meiryo UI" w:hAnsi="Meiryo UI" w:cs="굴림" w:hint="eastAsia"/>
                <w:b/>
                <w:bCs/>
                <w:kern w:val="0"/>
                <w:sz w:val="40"/>
                <w:szCs w:val="40"/>
                <w:lang w:eastAsia="ja-JP"/>
              </w:rPr>
              <w:t>「</w:t>
            </w:r>
            <w:r w:rsidR="0098242A" w:rsidRPr="0098242A">
              <w:rPr>
                <w:rFonts w:ascii="Meiryo UI" w:eastAsia="Meiryo UI" w:hAnsi="Meiryo UI" w:cs="굴림" w:hint="eastAsia"/>
                <w:b/>
                <w:bCs/>
                <w:kern w:val="0"/>
                <w:sz w:val="40"/>
                <w:szCs w:val="40"/>
                <w:lang w:eastAsia="ja-JP"/>
              </w:rPr>
              <w:t>韓流</w:t>
            </w:r>
            <w:r w:rsidR="0098242A" w:rsidRPr="0098242A">
              <w:rPr>
                <w:rFonts w:ascii="Meiryo UI" w:eastAsia="Meiryo UI" w:hAnsi="Meiryo UI" w:cs="굴림"/>
                <w:b/>
                <w:bCs/>
                <w:kern w:val="0"/>
                <w:sz w:val="40"/>
                <w:szCs w:val="40"/>
                <w:lang w:eastAsia="ja-JP"/>
              </w:rPr>
              <w:t>20種年記念　ドラマOSTコンサ</w:t>
            </w:r>
            <w:r w:rsidR="0098242A" w:rsidRPr="0098242A">
              <w:rPr>
                <w:rFonts w:ascii="Meiryo UI" w:eastAsia="Meiryo UI" w:hAnsi="Meiryo UI" w:cs="굴림" w:hint="eastAsia"/>
                <w:b/>
                <w:bCs/>
                <w:kern w:val="0"/>
                <w:sz w:val="40"/>
                <w:szCs w:val="40"/>
                <w:lang w:eastAsia="ja-JP"/>
              </w:rPr>
              <w:t>ート開催</w:t>
            </w:r>
            <w:r>
              <w:rPr>
                <w:rFonts w:ascii="Meiryo UI" w:eastAsia="Meiryo UI" w:hAnsi="Meiryo UI" w:cs="굴림" w:hint="eastAsia"/>
                <w:b/>
                <w:bCs/>
                <w:kern w:val="0"/>
                <w:sz w:val="40"/>
                <w:szCs w:val="40"/>
                <w:lang w:eastAsia="ja-JP"/>
              </w:rPr>
              <w:t>」</w:t>
            </w:r>
          </w:p>
          <w:p w14:paraId="4A93BDAE" w14:textId="077F6CAC" w:rsidR="00C058B3" w:rsidRPr="009942B6" w:rsidRDefault="008B7E59" w:rsidP="00F6423B">
            <w:pPr>
              <w:jc w:val="center"/>
              <w:rPr>
                <w:rFonts w:ascii="Meiryo UI" w:eastAsia="Meiryo UI" w:hAnsi="Meiryo UI" w:cs="굴림"/>
                <w:b/>
                <w:bCs/>
                <w:kern w:val="0"/>
                <w:sz w:val="40"/>
                <w:szCs w:val="40"/>
                <w:lang w:eastAsia="ja-JP"/>
              </w:rPr>
            </w:pPr>
            <w:r w:rsidRPr="009942B6">
              <w:rPr>
                <w:rFonts w:ascii="Meiryo UI" w:eastAsia="Meiryo UI" w:hAnsi="Meiryo UI" w:cs="굴림"/>
                <w:b/>
                <w:bCs/>
                <w:kern w:val="0"/>
                <w:sz w:val="40"/>
                <w:szCs w:val="40"/>
                <w:lang w:eastAsia="ja-JP"/>
              </w:rPr>
              <w:t>業務委託</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654E7A4A" w14:textId="4DE09CED" w:rsidR="004D1CA3" w:rsidRPr="009A71B4" w:rsidRDefault="004D1CA3" w:rsidP="00143917">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DCE7462" w14:textId="77777777" w:rsidR="00C058B3" w:rsidRPr="009A71B4" w:rsidRDefault="00C058B3" w:rsidP="00C058B3">
      <w:pPr>
        <w:wordWrap/>
        <w:snapToGrid w:val="0"/>
        <w:spacing w:after="0" w:line="384" w:lineRule="auto"/>
        <w:ind w:left="910" w:hanging="910"/>
        <w:jc w:val="right"/>
        <w:textAlignment w:val="baseline"/>
        <w:rPr>
          <w:rFonts w:ascii="Meiryo UI" w:eastAsia="Meiryo UI" w:hAnsi="Meiryo UI" w:cs="굴림"/>
          <w:color w:val="FF0000"/>
          <w:kern w:val="0"/>
          <w:sz w:val="28"/>
          <w:szCs w:val="28"/>
        </w:rPr>
      </w:pPr>
    </w:p>
    <w:p w14:paraId="3DEEA339" w14:textId="1F0ADD5A" w:rsidR="00C058B3" w:rsidRPr="009A71B4" w:rsidRDefault="004D1CA3" w:rsidP="00C058B3">
      <w:pPr>
        <w:wordWrap/>
        <w:snapToGrid w:val="0"/>
        <w:spacing w:after="0" w:line="384" w:lineRule="auto"/>
        <w:jc w:val="center"/>
        <w:textAlignment w:val="baseline"/>
        <w:rPr>
          <w:rFonts w:ascii="Meiryo UI" w:eastAsia="Meiryo UI" w:hAnsi="Meiryo UI" w:cs="굴림"/>
          <w:b/>
          <w:bCs/>
          <w:color w:val="000000"/>
          <w:spacing w:val="-6"/>
          <w:w w:val="95"/>
          <w:kern w:val="0"/>
          <w:sz w:val="40"/>
          <w:szCs w:val="40"/>
        </w:rPr>
      </w:pPr>
      <w:r w:rsidRPr="009A71B4">
        <w:rPr>
          <w:rFonts w:ascii="Meiryo UI" w:eastAsia="Meiryo UI" w:hAnsi="Meiryo UI" w:cs="맑은 고딕" w:hint="eastAsia"/>
          <w:b/>
          <w:bCs/>
          <w:color w:val="000000"/>
          <w:kern w:val="0"/>
          <w:sz w:val="40"/>
          <w:szCs w:val="40"/>
          <w:u w:val="single" w:color="000000"/>
        </w:rPr>
        <w:t>情報非公開同意書</w:t>
      </w:r>
    </w:p>
    <w:p w14:paraId="06F8955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spacing w:val="-6"/>
          <w:w w:val="95"/>
          <w:kern w:val="0"/>
          <w:sz w:val="22"/>
        </w:rPr>
      </w:pPr>
    </w:p>
    <w:p w14:paraId="17E9FCE6" w14:textId="0663FA53" w:rsidR="00DE5493" w:rsidRDefault="002E759F" w:rsidP="00DE5493">
      <w:pPr>
        <w:pStyle w:val="a3"/>
        <w:wordWrap/>
        <w:spacing w:line="336" w:lineRule="auto"/>
        <w:jc w:val="center"/>
        <w:rPr>
          <w:lang w:eastAsia="ja-JP"/>
        </w:rPr>
      </w:pPr>
      <w:r w:rsidRPr="009A71B4">
        <w:rPr>
          <w:rFonts w:ascii="Meiryo UI" w:eastAsia="Meiryo UI" w:hAnsi="Meiryo UI" w:cs="맑은 고딕" w:hint="eastAsia"/>
          <w:sz w:val="28"/>
          <w:szCs w:val="28"/>
          <w:lang w:eastAsia="ja-JP"/>
        </w:rPr>
        <w:t>私</w:t>
      </w:r>
      <w:r w:rsidR="004D1CA3" w:rsidRPr="009A71B4">
        <w:rPr>
          <w:rFonts w:ascii="Meiryo UI" w:eastAsia="Meiryo UI" w:hAnsi="Meiryo UI" w:cs="맑은 고딕" w:hint="eastAsia"/>
          <w:sz w:val="28"/>
          <w:szCs w:val="28"/>
          <w:lang w:eastAsia="ja-JP"/>
        </w:rPr>
        <w:t>は、貴院の</w:t>
      </w:r>
      <w:r w:rsidR="008B7E59" w:rsidRPr="009942B6">
        <w:rPr>
          <w:rFonts w:ascii="Meiryo UI" w:eastAsia="Meiryo UI" w:hAnsi="Meiryo UI" w:cs="맑은 고딕" w:hint="eastAsia"/>
          <w:color w:val="auto"/>
          <w:sz w:val="28"/>
          <w:szCs w:val="28"/>
          <w:lang w:eastAsia="ja-JP"/>
        </w:rPr>
        <w:t>「</w:t>
      </w:r>
      <w:r w:rsidR="00237E01" w:rsidRPr="00237E01">
        <w:rPr>
          <w:rFonts w:ascii="Meiryo UI" w:eastAsia="Meiryo UI" w:hAnsi="Meiryo UI" w:cs="바탕" w:hint="eastAsia"/>
          <w:color w:val="auto"/>
          <w:sz w:val="28"/>
          <w:szCs w:val="28"/>
          <w:lang w:eastAsia="ja-JP"/>
        </w:rPr>
        <w:t>韓流</w:t>
      </w:r>
      <w:r w:rsidR="00237E01" w:rsidRPr="00237E01">
        <w:rPr>
          <w:rFonts w:ascii="Meiryo UI" w:eastAsia="Meiryo UI" w:hAnsi="Meiryo UI" w:cs="바탕"/>
          <w:color w:val="auto"/>
          <w:sz w:val="28"/>
          <w:szCs w:val="28"/>
          <w:lang w:eastAsia="ja-JP"/>
        </w:rPr>
        <w:t>20種年記念</w:t>
      </w:r>
      <w:r w:rsidR="00237E01">
        <w:rPr>
          <w:rFonts w:ascii="Meiryo UI" w:eastAsiaTheme="minorEastAsia" w:hAnsi="Meiryo UI" w:cs="바탕" w:hint="eastAsia"/>
          <w:color w:val="auto"/>
          <w:sz w:val="28"/>
          <w:szCs w:val="28"/>
          <w:lang w:eastAsia="ja-JP"/>
        </w:rPr>
        <w:t xml:space="preserve"> </w:t>
      </w:r>
      <w:r w:rsidR="00237E01" w:rsidRPr="00237E01">
        <w:rPr>
          <w:rFonts w:ascii="Meiryo UI" w:eastAsia="Meiryo UI" w:hAnsi="Meiryo UI" w:cs="바탕"/>
          <w:color w:val="auto"/>
          <w:sz w:val="28"/>
          <w:szCs w:val="28"/>
          <w:lang w:eastAsia="ja-JP"/>
        </w:rPr>
        <w:t>ドラマOSTコンサ</w:t>
      </w:r>
      <w:r w:rsidR="00237E01" w:rsidRPr="00237E01">
        <w:rPr>
          <w:rFonts w:ascii="Meiryo UI" w:eastAsia="Meiryo UI" w:hAnsi="Meiryo UI" w:cs="바탕" w:hint="eastAsia"/>
          <w:color w:val="auto"/>
          <w:sz w:val="28"/>
          <w:szCs w:val="28"/>
          <w:lang w:eastAsia="ja-JP"/>
        </w:rPr>
        <w:t xml:space="preserve">ート開催 </w:t>
      </w:r>
      <w:r w:rsidR="009942B6" w:rsidRPr="009942B6">
        <w:rPr>
          <w:rFonts w:ascii="Meiryo UI" w:eastAsia="Meiryo UI" w:hAnsi="Meiryo UI" w:cs="바탕" w:hint="eastAsia"/>
          <w:color w:val="auto"/>
          <w:sz w:val="28"/>
          <w:szCs w:val="28"/>
          <w:lang w:eastAsia="ja-JP"/>
        </w:rPr>
        <w:t>業務委託</w:t>
      </w:r>
      <w:r w:rsidR="008B7E59" w:rsidRPr="009942B6">
        <w:rPr>
          <w:rFonts w:ascii="Meiryo UI" w:eastAsia="Meiryo UI" w:hAnsi="Meiryo UI" w:cs="바탕" w:hint="eastAsia"/>
          <w:color w:val="auto"/>
          <w:sz w:val="28"/>
          <w:szCs w:val="28"/>
          <w:lang w:eastAsia="ja-JP"/>
        </w:rPr>
        <w:t>」</w:t>
      </w:r>
    </w:p>
    <w:p w14:paraId="627CB4DE" w14:textId="0697C8F1" w:rsidR="00C058B3" w:rsidRPr="009A71B4" w:rsidRDefault="004D1CA3" w:rsidP="00C058B3">
      <w:pPr>
        <w:snapToGrid w:val="0"/>
        <w:spacing w:after="0" w:line="384"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と</w:t>
      </w:r>
      <w:r w:rsidRPr="009A71B4">
        <w:rPr>
          <w:rFonts w:ascii="Meiryo UI" w:eastAsia="Meiryo UI" w:hAnsi="Meiryo UI" w:cs="새굴림" w:hint="eastAsia"/>
          <w:color w:val="000000"/>
          <w:kern w:val="0"/>
          <w:sz w:val="28"/>
          <w:szCs w:val="28"/>
          <w:lang w:eastAsia="ja-JP"/>
        </w:rPr>
        <w:t>関</w:t>
      </w:r>
      <w:r w:rsidRPr="009A71B4">
        <w:rPr>
          <w:rFonts w:ascii="Meiryo UI" w:eastAsia="Meiryo UI" w:hAnsi="Meiryo UI" w:cs="맑은 고딕" w:hint="eastAsia"/>
          <w:color w:val="000000"/>
          <w:kern w:val="0"/>
          <w:sz w:val="28"/>
          <w:szCs w:val="28"/>
          <w:lang w:eastAsia="ja-JP"/>
        </w:rPr>
        <w:t>連</w:t>
      </w:r>
      <w:r w:rsidR="002E759F" w:rsidRPr="009A71B4">
        <w:rPr>
          <w:rFonts w:ascii="Meiryo UI" w:eastAsia="Meiryo UI" w:hAnsi="Meiryo UI" w:cs="맑은 고딕" w:hint="eastAsia"/>
          <w:color w:val="000000"/>
          <w:kern w:val="0"/>
          <w:sz w:val="28"/>
          <w:szCs w:val="28"/>
          <w:lang w:eastAsia="ja-JP"/>
        </w:rPr>
        <w:t>し知り得た</w:t>
      </w:r>
      <w:r w:rsidRPr="009A71B4">
        <w:rPr>
          <w:rFonts w:ascii="Meiryo UI" w:eastAsia="Meiryo UI" w:hAnsi="Meiryo UI" w:cs="맑은 고딕" w:hint="eastAsia"/>
          <w:color w:val="000000"/>
          <w:kern w:val="0"/>
          <w:sz w:val="28"/>
          <w:szCs w:val="28"/>
          <w:lang w:eastAsia="ja-JP"/>
        </w:rPr>
        <w:t>業務</w:t>
      </w:r>
      <w:r w:rsidRPr="009A71B4">
        <w:rPr>
          <w:rFonts w:ascii="Meiryo UI" w:eastAsia="Meiryo UI" w:hAnsi="Meiryo UI" w:cs="새굴림" w:hint="eastAsia"/>
          <w:color w:val="000000"/>
          <w:kern w:val="0"/>
          <w:sz w:val="28"/>
          <w:szCs w:val="28"/>
          <w:lang w:eastAsia="ja-JP"/>
        </w:rPr>
        <w:t>内</w:t>
      </w:r>
      <w:r w:rsidRPr="009A71B4">
        <w:rPr>
          <w:rFonts w:ascii="Meiryo UI" w:eastAsia="Meiryo UI" w:hAnsi="Meiryo UI" w:cs="맑은 고딕" w:hint="eastAsia"/>
          <w:color w:val="000000"/>
          <w:kern w:val="0"/>
          <w:sz w:val="28"/>
          <w:szCs w:val="28"/>
          <w:lang w:eastAsia="ja-JP"/>
        </w:rPr>
        <w:t>容について第三者に一切漏ら</w:t>
      </w:r>
      <w:r w:rsidR="002E759F" w:rsidRPr="009A71B4">
        <w:rPr>
          <w:rFonts w:ascii="Meiryo UI" w:eastAsia="Meiryo UI" w:hAnsi="Meiryo UI" w:cs="맑은 고딕" w:hint="eastAsia"/>
          <w:color w:val="000000"/>
          <w:kern w:val="0"/>
          <w:sz w:val="28"/>
          <w:szCs w:val="28"/>
          <w:lang w:eastAsia="ja-JP"/>
        </w:rPr>
        <w:t>すことなく</w:t>
      </w:r>
      <w:r w:rsidRPr="009A71B4">
        <w:rPr>
          <w:rFonts w:ascii="Meiryo UI" w:eastAsia="Meiryo UI" w:hAnsi="Meiryo UI" w:cs="맑은 고딕" w:hint="eastAsia"/>
          <w:color w:val="000000"/>
          <w:kern w:val="0"/>
          <w:sz w:val="28"/>
          <w:szCs w:val="28"/>
          <w:lang w:eastAsia="ja-JP"/>
        </w:rPr>
        <w:t>、貴院が定めた保安事項を徹底</w:t>
      </w:r>
      <w:r w:rsidR="002E759F" w:rsidRPr="009A71B4">
        <w:rPr>
          <w:rFonts w:ascii="Meiryo UI" w:eastAsia="Meiryo UI" w:hAnsi="Meiryo UI" w:cs="맑은 고딕" w:hint="eastAsia"/>
          <w:color w:val="000000"/>
          <w:kern w:val="0"/>
          <w:sz w:val="28"/>
          <w:szCs w:val="28"/>
          <w:lang w:eastAsia="ja-JP"/>
        </w:rPr>
        <w:t>して</w:t>
      </w:r>
      <w:r w:rsidRPr="009A71B4">
        <w:rPr>
          <w:rFonts w:ascii="Meiryo UI" w:eastAsia="Meiryo UI" w:hAnsi="Meiryo UI" w:cs="맑은 고딕" w:hint="eastAsia"/>
          <w:color w:val="000000"/>
          <w:kern w:val="0"/>
          <w:sz w:val="28"/>
          <w:szCs w:val="28"/>
          <w:lang w:eastAsia="ja-JP"/>
        </w:rPr>
        <w:t>遵守することに同意します。</w:t>
      </w:r>
    </w:p>
    <w:p w14:paraId="093ACC5F" w14:textId="3434AF19"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 w:val="28"/>
          <w:szCs w:val="28"/>
          <w:lang w:eastAsia="zh-CN"/>
        </w:rPr>
        <w:t>202</w:t>
      </w:r>
      <w:r w:rsidR="00DE5493">
        <w:rPr>
          <w:rFonts w:ascii="Meiryo UI" w:eastAsia="Meiryo UI" w:hAnsi="Meiryo UI" w:cs="굴림"/>
          <w:b/>
          <w:bCs/>
          <w:color w:val="000000"/>
          <w:kern w:val="0"/>
          <w:sz w:val="28"/>
          <w:szCs w:val="28"/>
          <w:lang w:eastAsia="zh-CN"/>
        </w:rPr>
        <w:t>3</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p>
    <w:p w14:paraId="2D7EA00C" w14:textId="71B7374E"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商</w:t>
      </w:r>
      <w:r w:rsidRPr="009A71B4">
        <w:rPr>
          <w:rFonts w:ascii="Meiryo UI" w:eastAsia="Meiryo UI" w:hAnsi="Meiryo UI" w:cs="새굴림" w:hint="eastAsia"/>
          <w:color w:val="000000"/>
          <w:kern w:val="0"/>
          <w:sz w:val="28"/>
          <w:szCs w:val="28"/>
          <w:lang w:eastAsia="zh-CN"/>
        </w:rPr>
        <w:t>号</w:t>
      </w:r>
      <w:r w:rsidRPr="009A71B4">
        <w:rPr>
          <w:rFonts w:ascii="Meiryo UI" w:eastAsia="Meiryo UI" w:hAnsi="Meiryo UI" w:cs="맑은 고딕" w:hint="eastAsia"/>
          <w:color w:val="000000"/>
          <w:kern w:val="0"/>
          <w:sz w:val="28"/>
          <w:szCs w:val="28"/>
          <w:lang w:eastAsia="zh-CN"/>
        </w:rPr>
        <w:t>（法人名）：</w:t>
      </w:r>
    </w:p>
    <w:p w14:paraId="34BD98C2" w14:textId="77777777"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住所</w:t>
      </w:r>
      <w:r w:rsidRPr="009A71B4">
        <w:rPr>
          <w:rFonts w:ascii="Meiryo UI" w:eastAsia="Meiryo UI" w:hAnsi="Meiryo UI" w:cs="맑은 고딕"/>
          <w:color w:val="000000"/>
          <w:kern w:val="0"/>
          <w:sz w:val="28"/>
          <w:szCs w:val="28"/>
          <w:lang w:eastAsia="zh-CN"/>
        </w:rPr>
        <w:t>:</w:t>
      </w:r>
    </w:p>
    <w:p w14:paraId="2C95849C" w14:textId="097F7E2F"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代表者</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 xml:space="preserve">　　　　　　　　　　　　　　　　　</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印</w:t>
      </w:r>
      <w:r w:rsidRPr="009A71B4">
        <w:rPr>
          <w:rFonts w:ascii="Meiryo UI" w:eastAsia="Meiryo UI" w:hAnsi="Meiryo UI" w:cs="맑은 고딕"/>
          <w:color w:val="000000"/>
          <w:kern w:val="0"/>
          <w:sz w:val="28"/>
          <w:szCs w:val="28"/>
          <w:lang w:eastAsia="ja-JP"/>
        </w:rPr>
        <w:t>)</w:t>
      </w:r>
    </w:p>
    <w:p w14:paraId="75580E13" w14:textId="3A2EE255" w:rsidR="00CE4EA0" w:rsidRPr="009A71B4" w:rsidRDefault="00CE4EA0"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事業者登</w:t>
      </w:r>
      <w:r w:rsidRPr="009A71B4">
        <w:rPr>
          <w:rFonts w:ascii="Meiryo UI" w:eastAsia="Meiryo UI" w:hAnsi="Meiryo UI" w:cs="새굴림" w:hint="eastAsia"/>
          <w:color w:val="000000"/>
          <w:kern w:val="0"/>
          <w:sz w:val="28"/>
          <w:szCs w:val="28"/>
          <w:lang w:eastAsia="ja-JP"/>
        </w:rPr>
        <w:t>録</w:t>
      </w:r>
      <w:r w:rsidRPr="009A71B4">
        <w:rPr>
          <w:rFonts w:ascii="Meiryo UI" w:eastAsia="Meiryo UI" w:hAnsi="Meiryo UI" w:cs="맑은 고딕" w:hint="eastAsia"/>
          <w:color w:val="000000"/>
          <w:kern w:val="0"/>
          <w:sz w:val="28"/>
          <w:szCs w:val="28"/>
          <w:lang w:eastAsia="ja-JP"/>
        </w:rPr>
        <w:t>番</w:t>
      </w:r>
      <w:r w:rsidRPr="009A71B4">
        <w:rPr>
          <w:rFonts w:ascii="Meiryo UI" w:eastAsia="Meiryo UI" w:hAnsi="Meiryo UI" w:cs="새굴림" w:hint="eastAsia"/>
          <w:color w:val="000000"/>
          <w:kern w:val="0"/>
          <w:sz w:val="28"/>
          <w:szCs w:val="28"/>
          <w:lang w:eastAsia="ja-JP"/>
        </w:rPr>
        <w:t>号</w:t>
      </w:r>
      <w:r w:rsidRPr="009A71B4">
        <w:rPr>
          <w:rFonts w:ascii="Meiryo UI" w:eastAsia="Meiryo UI" w:hAnsi="Meiryo UI" w:cs="맑은 고딕"/>
          <w:color w:val="000000"/>
          <w:kern w:val="0"/>
          <w:sz w:val="28"/>
          <w:szCs w:val="28"/>
          <w:lang w:eastAsia="ja-JP"/>
        </w:rPr>
        <w:t>:</w:t>
      </w:r>
    </w:p>
    <w:p w14:paraId="33ADBBCF" w14:textId="2B0AC161"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56A95D29" w14:textId="3A67CD34"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3B381F87" w14:textId="77777777"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22CB39D2" w14:textId="645A10E3" w:rsidR="00C058B3" w:rsidRPr="009A71B4" w:rsidRDefault="00ED649A" w:rsidP="00ED649A">
      <w:pPr>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맑은 고딕" w:hint="eastAsia"/>
          <w:b/>
          <w:bCs/>
          <w:color w:val="000000"/>
          <w:kern w:val="0"/>
          <w:sz w:val="40"/>
          <w:szCs w:val="40"/>
          <w:lang w:eastAsia="ja-JP"/>
        </w:rPr>
        <w:t>韓</w:t>
      </w:r>
      <w:r w:rsidRPr="009A71B4">
        <w:rPr>
          <w:rFonts w:ascii="Meiryo UI" w:eastAsia="Meiryo UI" w:hAnsi="Meiryo UI" w:cs="새굴림" w:hint="eastAsia"/>
          <w:b/>
          <w:bCs/>
          <w:color w:val="000000"/>
          <w:kern w:val="0"/>
          <w:sz w:val="40"/>
          <w:szCs w:val="40"/>
          <w:lang w:eastAsia="ja-JP"/>
        </w:rPr>
        <w:t>国</w:t>
      </w:r>
      <w:r w:rsidRPr="009A71B4">
        <w:rPr>
          <w:rFonts w:ascii="Meiryo UI" w:eastAsia="Meiryo UI" w:hAnsi="Meiryo UI" w:cs="맑은 고딕" w:hint="eastAsia"/>
          <w:b/>
          <w:bCs/>
          <w:color w:val="000000"/>
          <w:kern w:val="0"/>
          <w:sz w:val="40"/>
          <w:szCs w:val="40"/>
          <w:lang w:eastAsia="ja-JP"/>
        </w:rPr>
        <w:t>コンテンツ振興院長貴下</w:t>
      </w:r>
    </w:p>
    <w:p w14:paraId="6E46D125" w14:textId="2DD25BDF" w:rsidR="002E759F" w:rsidRPr="009A71B4" w:rsidRDefault="002E759F">
      <w:pPr>
        <w:widowControl/>
        <w:wordWrap/>
        <w:autoSpaceDE/>
        <w:autoSpaceDN/>
        <w:rPr>
          <w:rFonts w:ascii="Meiryo UI" w:eastAsia="Meiryo UI" w:hAnsi="Meiryo UI" w:cs="맑은 고딕"/>
          <w:b/>
          <w:bCs/>
          <w:color w:val="000000"/>
          <w:kern w:val="0"/>
          <w:sz w:val="40"/>
          <w:szCs w:val="40"/>
          <w:lang w:eastAsia="ja-JP"/>
        </w:rPr>
      </w:pPr>
      <w:r w:rsidRPr="009A71B4">
        <w:rPr>
          <w:rFonts w:ascii="Meiryo UI" w:eastAsia="Meiryo UI" w:hAnsi="Meiryo UI" w:cs="맑은 고딕"/>
          <w:b/>
          <w:bCs/>
          <w:color w:val="000000"/>
          <w:kern w:val="0"/>
          <w:sz w:val="40"/>
          <w:szCs w:val="40"/>
          <w:lang w:eastAsia="ja-JP"/>
        </w:rPr>
        <w:br w:type="page"/>
      </w:r>
    </w:p>
    <w:p w14:paraId="68FD966A" w14:textId="6EF5E112" w:rsidR="006458F2" w:rsidRPr="009A71B4"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E759F" w:rsidRPr="009A71B4">
        <w:rPr>
          <w:rFonts w:ascii="Meiryo UI" w:eastAsia="Meiryo UI" w:hAnsi="Meiryo UI" w:cs="굴림" w:hint="eastAsia"/>
          <w:color w:val="000000"/>
          <w:kern w:val="0"/>
          <w:sz w:val="28"/>
          <w:szCs w:val="28"/>
          <w:lang w:eastAsia="ja-JP"/>
        </w:rPr>
        <w:t xml:space="preserve"> </w:t>
      </w:r>
      <w:r w:rsidRPr="009A71B4">
        <w:rPr>
          <w:rFonts w:ascii="Meiryo UI" w:eastAsia="Meiryo UI" w:hAnsi="Meiryo UI" w:cs="바탕" w:hint="eastAsia"/>
          <w:color w:val="000000"/>
          <w:kern w:val="0"/>
          <w:sz w:val="28"/>
          <w:szCs w:val="28"/>
          <w:lang w:eastAsia="ja-JP"/>
        </w:rPr>
        <w:t>別紙第７号書式</w:t>
      </w:r>
      <w:r w:rsidR="002E759F" w:rsidRPr="009A71B4">
        <w:rPr>
          <w:rFonts w:ascii="Meiryo UI" w:eastAsia="Meiryo UI" w:hAnsi="Meiryo UI" w:cs="바탕" w:hint="eastAsia"/>
          <w:color w:val="000000"/>
          <w:kern w:val="0"/>
          <w:sz w:val="28"/>
          <w:szCs w:val="28"/>
          <w:lang w:eastAsia="ja-JP"/>
        </w:rPr>
        <w:t xml:space="preserve"> </w:t>
      </w:r>
      <w:r w:rsidRPr="009A71B4">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2327555" w14:textId="4D2B89EC" w:rsidR="006458F2" w:rsidRPr="00643497" w:rsidRDefault="006458F2" w:rsidP="00643497">
            <w:pPr>
              <w:pStyle w:val="a3"/>
              <w:wordWrap/>
              <w:spacing w:line="336" w:lineRule="auto"/>
              <w:jc w:val="center"/>
              <w:rPr>
                <w:sz w:val="22"/>
                <w:szCs w:val="22"/>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r w:rsidR="000A7549" w:rsidRPr="000A7549">
              <w:rPr>
                <w:rFonts w:ascii="Meiryo UI" w:eastAsia="Meiryo UI" w:hAnsi="Meiryo UI" w:cs="바탕" w:hint="eastAsia"/>
                <w:b/>
                <w:bCs/>
                <w:color w:val="auto"/>
                <w:lang w:eastAsia="ja-JP"/>
              </w:rPr>
              <w:t>韓流</w:t>
            </w:r>
            <w:r w:rsidR="000A7549" w:rsidRPr="000A7549">
              <w:rPr>
                <w:rFonts w:ascii="Meiryo UI" w:eastAsia="Meiryo UI" w:hAnsi="Meiryo UI" w:cs="바탕"/>
                <w:b/>
                <w:bCs/>
                <w:color w:val="auto"/>
                <w:lang w:eastAsia="ja-JP"/>
              </w:rPr>
              <w:t>20種年記念　ドラマOSTコンサ</w:t>
            </w:r>
            <w:r w:rsidR="000A7549" w:rsidRPr="000A7549">
              <w:rPr>
                <w:rFonts w:ascii="Meiryo UI" w:eastAsia="Meiryo UI" w:hAnsi="Meiryo UI" w:cs="바탕" w:hint="eastAsia"/>
                <w:b/>
                <w:bCs/>
                <w:color w:val="auto"/>
                <w:lang w:eastAsia="ja-JP"/>
              </w:rPr>
              <w:t>ート開催</w:t>
            </w:r>
            <w:r w:rsidR="004F0867" w:rsidRPr="008E675C">
              <w:rPr>
                <w:rFonts w:ascii="Meiryo UI" w:eastAsia="Meiryo UI" w:hAnsi="Meiryo UI" w:cs="바탕" w:hint="eastAsia"/>
                <w:b/>
                <w:bCs/>
                <w:color w:val="auto"/>
                <w:lang w:eastAsia="ja-JP"/>
              </w:rPr>
              <w:t>」</w:t>
            </w:r>
            <w:r w:rsidR="00EA49A3" w:rsidRPr="008E675C">
              <w:rPr>
                <w:rFonts w:ascii="Meiryo UI" w:eastAsia="Meiryo UI" w:hAnsi="Meiryo UI" w:cs="바탕" w:hint="eastAsia"/>
                <w:b/>
                <w:bCs/>
                <w:color w:val="auto"/>
                <w:lang w:eastAsia="ja-JP"/>
              </w:rPr>
              <w:t>業務委託</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164D17F5"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EA49A3">
              <w:rPr>
                <w:rFonts w:ascii="Meiryo UI" w:eastAsia="Meiryo UI" w:hAnsi="Meiryo UI" w:cs="Helvetica"/>
                <w:sz w:val="19"/>
                <w:szCs w:val="19"/>
                <w:shd w:val="clear" w:color="auto" w:fill="FDFDFD"/>
                <w:lang w:eastAsia="ja-JP"/>
              </w:rPr>
              <w:t>- 振興院が遂行する</w:t>
            </w:r>
            <w:r w:rsidR="00EA49A3" w:rsidRPr="008E675C">
              <w:rPr>
                <w:rFonts w:ascii="Meiryo UI" w:eastAsia="Meiryo UI" w:hAnsi="Meiryo UI" w:cs="Helvetica" w:hint="eastAsia"/>
                <w:b/>
                <w:bCs/>
                <w:shd w:val="clear" w:color="auto" w:fill="FDFDFD"/>
                <w:lang w:eastAsia="ja-JP"/>
              </w:rPr>
              <w:t>「</w:t>
            </w:r>
            <w:r w:rsidR="000A7549" w:rsidRPr="000A7549">
              <w:rPr>
                <w:rFonts w:ascii="Meiryo UI" w:eastAsia="Meiryo UI" w:hAnsi="Meiryo UI" w:cs="바탕" w:hint="eastAsia"/>
                <w:b/>
                <w:bCs/>
                <w:lang w:eastAsia="ja-JP"/>
              </w:rPr>
              <w:t>韓流</w:t>
            </w:r>
            <w:r w:rsidR="000A7549" w:rsidRPr="000A7549">
              <w:rPr>
                <w:rFonts w:ascii="Meiryo UI" w:eastAsia="Meiryo UI" w:hAnsi="Meiryo UI" w:cs="바탕"/>
                <w:b/>
                <w:bCs/>
                <w:lang w:eastAsia="ja-JP"/>
              </w:rPr>
              <w:t>20種年記念　ドラマOSTコンサ</w:t>
            </w:r>
            <w:r w:rsidR="000A7549" w:rsidRPr="000A7549">
              <w:rPr>
                <w:rFonts w:ascii="Meiryo UI" w:eastAsia="Meiryo UI" w:hAnsi="Meiryo UI" w:cs="바탕" w:hint="eastAsia"/>
                <w:b/>
                <w:bCs/>
                <w:lang w:eastAsia="ja-JP"/>
              </w:rPr>
              <w:t>ート開催</w:t>
            </w:r>
            <w:r w:rsidR="00EA49A3" w:rsidRPr="008E675C">
              <w:rPr>
                <w:rFonts w:ascii="Meiryo UI" w:eastAsia="Meiryo UI" w:hAnsi="Meiryo UI" w:cs="바탕" w:hint="eastAsia"/>
                <w:b/>
                <w:bCs/>
                <w:lang w:eastAsia="ja-JP"/>
              </w:rPr>
              <w:t>」業務委託</w:t>
            </w:r>
            <w:r w:rsidR="008E675C" w:rsidRPr="008E675C">
              <w:rPr>
                <w:rFonts w:ascii="Meiryo UI" w:eastAsia="Meiryo UI" w:hAnsi="Meiryo UI" w:cs="바탕" w:hint="eastAsia"/>
                <w:lang w:eastAsia="ja-JP"/>
              </w:rPr>
              <w:t>への</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~別紙第6</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B33445">
            <w:pPr>
              <w:spacing w:after="0" w:line="276" w:lineRule="auto"/>
              <w:ind w:right="160" w:firstLineChars="400" w:firstLine="696"/>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B33445">
            <w:pPr>
              <w:spacing w:after="0" w:line="276" w:lineRule="auto"/>
              <w:ind w:left="1318" w:right="160" w:hanging="580"/>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643497">
            <w:pPr>
              <w:spacing w:after="0" w:line="276" w:lineRule="auto"/>
              <w:ind w:leftChars="50" w:left="100" w:right="160" w:firstLineChars="350" w:firstLine="609"/>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5A46089F" w:rsidR="00874F4A" w:rsidRPr="009A71B4"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DE5493">
              <w:rPr>
                <w:rFonts w:ascii="Meiryo UI" w:eastAsia="Meiryo UI" w:hAnsi="Meiryo UI" w:cs="굴림"/>
                <w:color w:val="000000"/>
                <w:kern w:val="0"/>
                <w:sz w:val="19"/>
                <w:szCs w:val="19"/>
                <w:lang w:eastAsia="ja-JP"/>
              </w:rPr>
              <w:t>3</w:t>
            </w:r>
            <w:r w:rsidRPr="009A71B4">
              <w:rPr>
                <w:rFonts w:ascii="Meiryo UI" w:eastAsia="Meiryo UI" w:hAnsi="Meiryo UI" w:cs="굴림" w:hint="eastAsia"/>
                <w:color w:val="000000"/>
                <w:kern w:val="0"/>
                <w:sz w:val="19"/>
                <w:szCs w:val="19"/>
                <w:lang w:eastAsia="ja-JP"/>
              </w:rPr>
              <w:t xml:space="preserve"> 　月 　日</w:t>
            </w:r>
          </w:p>
          <w:p w14:paraId="772E396C" w14:textId="77777777" w:rsidR="00643497"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3497"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p w14:paraId="226D542D" w14:textId="77777777" w:rsidR="006458F2" w:rsidRPr="009A71B4"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1D657B06"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675C28" w:rsidRPr="009A71B4">
        <w:rPr>
          <w:rFonts w:ascii="Meiryo UI" w:eastAsia="Meiryo UI" w:hAnsi="Meiryo UI" w:cs="굴림" w:hint="eastAsia"/>
          <w:color w:val="000000"/>
          <w:kern w:val="0"/>
          <w:sz w:val="28"/>
          <w:szCs w:val="28"/>
          <w:lang w:eastAsia="ja-JP"/>
        </w:rPr>
        <w:t>8</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1B39197E" w:rsidR="00C058B3" w:rsidRPr="008E675C"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r w:rsidR="00311035" w:rsidRPr="008E675C">
        <w:rPr>
          <w:rFonts w:ascii="Meiryo UI" w:eastAsia="Meiryo UI" w:hAnsi="Meiryo UI" w:cs="맑은 고딕" w:hint="eastAsia"/>
          <w:color w:val="0070C0"/>
          <w:kern w:val="0"/>
          <w:sz w:val="22"/>
          <w:lang w:eastAsia="ja-JP"/>
        </w:rPr>
        <w:t>『</w:t>
      </w:r>
      <w:r w:rsidR="000A7549" w:rsidRPr="000A7549">
        <w:rPr>
          <w:rFonts w:ascii="Meiryo UI" w:eastAsia="Meiryo UI" w:hAnsi="Meiryo UI" w:cs="바탕" w:hint="eastAsia"/>
          <w:color w:val="0070C0"/>
          <w:sz w:val="22"/>
          <w:lang w:eastAsia="ja-JP"/>
        </w:rPr>
        <w:t>韓流</w:t>
      </w:r>
      <w:r w:rsidR="000A7549" w:rsidRPr="000A7549">
        <w:rPr>
          <w:rFonts w:ascii="Meiryo UI" w:eastAsia="Meiryo UI" w:hAnsi="Meiryo UI" w:cs="바탕"/>
          <w:color w:val="0070C0"/>
          <w:sz w:val="22"/>
          <w:lang w:eastAsia="ja-JP"/>
        </w:rPr>
        <w:t>20種年記念　ドラマOSTコンサ</w:t>
      </w:r>
      <w:r w:rsidR="000A7549" w:rsidRPr="000A7549">
        <w:rPr>
          <w:rFonts w:ascii="Meiryo UI" w:eastAsia="Meiryo UI" w:hAnsi="Meiryo UI" w:cs="바탕" w:hint="eastAsia"/>
          <w:color w:val="0070C0"/>
          <w:sz w:val="22"/>
          <w:lang w:eastAsia="ja-JP"/>
        </w:rPr>
        <w:t>ート開催</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30720124" w14:textId="77777777" w:rsidR="000A7549" w:rsidRDefault="00C058B3" w:rsidP="00A3694C">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r w:rsidR="008E675C" w:rsidRPr="008E675C">
        <w:rPr>
          <w:rFonts w:ascii="Meiryo UI" w:eastAsia="Meiryo UI" w:hAnsi="Meiryo UI" w:cs="맑은 고딕" w:hint="eastAsia"/>
          <w:color w:val="0070C0"/>
          <w:kern w:val="0"/>
          <w:sz w:val="22"/>
          <w:lang w:eastAsia="ja-JP"/>
        </w:rPr>
        <w:t>『</w:t>
      </w:r>
      <w:r w:rsidR="000A7549" w:rsidRPr="000A7549">
        <w:rPr>
          <w:rFonts w:ascii="Meiryo UI" w:eastAsia="Meiryo UI" w:hAnsi="Meiryo UI" w:cs="바탕" w:hint="eastAsia"/>
          <w:color w:val="0070C0"/>
          <w:sz w:val="22"/>
          <w:lang w:eastAsia="ja-JP"/>
        </w:rPr>
        <w:t>韓流</w:t>
      </w:r>
      <w:r w:rsidR="000A7549" w:rsidRPr="000A7549">
        <w:rPr>
          <w:rFonts w:ascii="Meiryo UI" w:eastAsia="Meiryo UI" w:hAnsi="Meiryo UI" w:cs="바탕"/>
          <w:color w:val="0070C0"/>
          <w:sz w:val="22"/>
          <w:lang w:eastAsia="ja-JP"/>
        </w:rPr>
        <w:t>20種年記念</w:t>
      </w:r>
      <w:r w:rsidR="000A7549">
        <w:rPr>
          <w:rFonts w:ascii="Meiryo UI" w:hAnsi="Meiryo UI" w:cs="바탕" w:hint="eastAsia"/>
          <w:color w:val="0070C0"/>
          <w:sz w:val="22"/>
          <w:lang w:eastAsia="ja-JP"/>
        </w:rPr>
        <w:t xml:space="preserve"> </w:t>
      </w:r>
      <w:r w:rsidR="000A7549" w:rsidRPr="000A7549">
        <w:rPr>
          <w:rFonts w:ascii="Meiryo UI" w:eastAsia="Meiryo UI" w:hAnsi="Meiryo UI" w:cs="바탕"/>
          <w:color w:val="0070C0"/>
          <w:sz w:val="22"/>
          <w:lang w:eastAsia="ja-JP"/>
        </w:rPr>
        <w:t>ドラマOSTコンサ</w:t>
      </w:r>
      <w:r w:rsidR="000A7549" w:rsidRPr="000A7549">
        <w:rPr>
          <w:rFonts w:ascii="Meiryo UI" w:eastAsia="Meiryo UI" w:hAnsi="Meiryo UI" w:cs="바탕" w:hint="eastAsia"/>
          <w:color w:val="0070C0"/>
          <w:sz w:val="22"/>
          <w:lang w:eastAsia="ja-JP"/>
        </w:rPr>
        <w:t>ート</w:t>
      </w:r>
    </w:p>
    <w:p w14:paraId="4DED9D64" w14:textId="3C3DF879" w:rsidR="00C058B3" w:rsidRPr="008E675C" w:rsidRDefault="000A7549" w:rsidP="00A3694C">
      <w:pPr>
        <w:spacing w:after="0" w:line="312" w:lineRule="auto"/>
        <w:ind w:left="1692" w:right="160" w:hanging="766"/>
        <w:textAlignment w:val="baseline"/>
        <w:rPr>
          <w:rFonts w:ascii="Meiryo UI" w:eastAsia="Meiryo UI" w:hAnsi="Meiryo UI" w:cs="맑은 고딕"/>
          <w:color w:val="000000"/>
          <w:kern w:val="0"/>
          <w:sz w:val="22"/>
          <w:lang w:eastAsia="ja-JP"/>
        </w:rPr>
      </w:pPr>
      <w:r w:rsidRPr="000A7549">
        <w:rPr>
          <w:rFonts w:ascii="Meiryo UI" w:eastAsia="Meiryo UI" w:hAnsi="Meiryo UI" w:cs="바탕" w:hint="eastAsia"/>
          <w:color w:val="0070C0"/>
          <w:sz w:val="22"/>
          <w:lang w:eastAsia="ja-JP"/>
        </w:rPr>
        <w:t>開催</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r w:rsidR="00A3694C" w:rsidRPr="008E675C">
        <w:rPr>
          <w:rFonts w:ascii="Meiryo UI" w:eastAsia="Meiryo UI" w:hAnsi="Meiryo UI" w:cs="맑은 고딕" w:hint="eastAsia"/>
          <w:color w:val="000000"/>
          <w:kern w:val="0"/>
          <w:sz w:val="22"/>
          <w:lang w:eastAsia="ja-JP"/>
        </w:rPr>
        <w:t>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Default="001B0341">
      <w:pPr>
        <w:widowControl/>
        <w:wordWrap/>
        <w:autoSpaceDE/>
        <w:autoSpaceDN/>
        <w:rPr>
          <w:rFonts w:ascii="Meiryo UI" w:eastAsia="Meiryo UI" w:hAnsi="Meiryo UI" w:cs="굴림"/>
          <w:color w:val="000000"/>
          <w:kern w:val="0"/>
          <w:sz w:val="28"/>
          <w:szCs w:val="28"/>
          <w:lang w:eastAsia="ja-JP"/>
        </w:rPr>
      </w:pPr>
    </w:p>
    <w:p w14:paraId="522BDD04" w14:textId="25C341D3" w:rsidR="001B0341" w:rsidRPr="009A71B4"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00DF683F">
        <w:rPr>
          <w:rFonts w:ascii="Meiryo UI" w:eastAsia="Meiryo UI" w:hAnsi="Meiryo UI" w:cs="굴림" w:hint="eastAsia"/>
          <w:color w:val="000000"/>
          <w:kern w:val="0"/>
          <w:sz w:val="28"/>
          <w:szCs w:val="28"/>
          <w:lang w:eastAsia="ja-JP"/>
        </w:rPr>
        <w:t>10</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E08C78" w14:textId="77777777" w:rsidTr="00271D79">
        <w:trPr>
          <w:trHeight w:val="6630"/>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CAC4F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b/>
                <w:bCs/>
                <w:color w:val="000000"/>
                <w:kern w:val="0"/>
                <w:szCs w:val="20"/>
                <w:lang w:eastAsia="ja-JP"/>
              </w:rPr>
              <w:t>安全管理策</w:t>
            </w:r>
            <w:r>
              <w:rPr>
                <w:rFonts w:ascii="Meiryo UI" w:eastAsia="Meiryo UI" w:hAnsi="Meiryo UI" w:cs="맑은 고딕" w:hint="eastAsia"/>
                <w:b/>
                <w:bCs/>
                <w:color w:val="000000"/>
                <w:kern w:val="0"/>
                <w:szCs w:val="20"/>
                <w:lang w:eastAsia="ja-JP"/>
              </w:rPr>
              <w:t>自己チェックリスト</w:t>
            </w:r>
          </w:p>
          <w:p w14:paraId="38F3CBEB"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1. </w:t>
            </w:r>
            <w:r w:rsidRPr="009A71B4">
              <w:rPr>
                <w:rFonts w:ascii="Meiryo UI" w:eastAsia="Meiryo UI" w:hAnsi="Meiryo UI" w:cs="맑은 고딕" w:hint="eastAsia"/>
                <w:b/>
                <w:bCs/>
                <w:color w:val="000000"/>
                <w:kern w:val="0"/>
                <w:szCs w:val="20"/>
                <w:lang w:eastAsia="zh-CN"/>
              </w:rPr>
              <w:t>一般現況</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51"/>
              <w:gridCol w:w="3174"/>
              <w:gridCol w:w="141"/>
              <w:gridCol w:w="1260"/>
              <w:gridCol w:w="57"/>
              <w:gridCol w:w="2094"/>
            </w:tblGrid>
            <w:tr w:rsidR="001B0341" w:rsidRPr="009A71B4" w14:paraId="5DC8F001"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BE2BE3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맑은 고딕" w:hint="eastAsia"/>
                      <w:b/>
                      <w:bCs/>
                      <w:color w:val="000000"/>
                      <w:kern w:val="0"/>
                      <w:szCs w:val="20"/>
                      <w:lang w:eastAsia="zh-CN"/>
                    </w:rPr>
                    <w:t>会社名</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A89854"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12E89FAB"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代表者</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420BBD"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6AB931D7"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AC45D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事業分野</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00D2A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69E2051"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事業者番号</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4AAC1A"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BB7F27A"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DBA017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住所</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D7DFF7"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C368AF5"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ADE13C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電話番号</w:t>
                  </w:r>
                </w:p>
              </w:tc>
              <w:tc>
                <w:tcPr>
                  <w:tcW w:w="33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AA8560"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c>
                <w:tcPr>
                  <w:tcW w:w="1317"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CCB8EE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FAX</w:t>
                  </w:r>
                </w:p>
              </w:tc>
              <w:tc>
                <w:tcPr>
                  <w:tcW w:w="2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36751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383F5A55" w14:textId="77777777" w:rsidTr="00271D79">
              <w:trPr>
                <w:trHeight w:val="41"/>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37DBB28"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提出者（所属）</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81EBC9" w14:textId="77777777" w:rsidR="001B0341" w:rsidRPr="009A71B4" w:rsidRDefault="001B0341" w:rsidP="00271D79">
                  <w:pPr>
                    <w:wordWrap/>
                    <w:snapToGrid w:val="0"/>
                    <w:spacing w:after="0" w:line="384" w:lineRule="auto"/>
                    <w:ind w:left="100" w:right="340"/>
                    <w:jc w:val="right"/>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(印</w:t>
                  </w:r>
                  <w:r w:rsidRPr="009A71B4">
                    <w:rPr>
                      <w:rFonts w:ascii="Meiryo UI" w:eastAsia="Meiryo UI" w:hAnsi="Meiryo UI" w:cs="굴림" w:hint="eastAsia"/>
                      <w:b/>
                      <w:bCs/>
                      <w:color w:val="000000"/>
                      <w:kern w:val="0"/>
                      <w:szCs w:val="20"/>
                      <w:lang w:eastAsia="zh-CN"/>
                    </w:rPr>
                    <w:t>)</w:t>
                  </w:r>
                </w:p>
              </w:tc>
            </w:tr>
          </w:tbl>
          <w:p w14:paraId="7179405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b/>
                <w:bCs/>
                <w:color w:val="000000"/>
                <w:kern w:val="0"/>
                <w:szCs w:val="20"/>
                <w:lang w:eastAsia="zh-CN"/>
              </w:rPr>
              <w:t xml:space="preserve"> </w:t>
            </w:r>
          </w:p>
          <w:p w14:paraId="53A59B00" w14:textId="77777777" w:rsidR="001B0341" w:rsidRPr="009A71B4" w:rsidRDefault="001B0341" w:rsidP="00271D79">
            <w:pPr>
              <w:snapToGrid w:val="0"/>
              <w:spacing w:after="0" w:line="396"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2. </w:t>
            </w:r>
            <w:r w:rsidRPr="009A71B4">
              <w:rPr>
                <w:rFonts w:ascii="Meiryo UI" w:eastAsia="Meiryo UI" w:hAnsi="Meiryo UI" w:cs="맑은 고딕" w:hint="eastAsia"/>
                <w:b/>
                <w:bCs/>
                <w:color w:val="000000"/>
                <w:kern w:val="0"/>
                <w:szCs w:val="20"/>
                <w:lang w:eastAsia="zh-CN"/>
              </w:rPr>
              <w:t>自己評</w:t>
            </w:r>
            <w:r w:rsidRPr="009A71B4">
              <w:rPr>
                <w:rFonts w:ascii="Meiryo UI" w:eastAsia="Meiryo UI" w:hAnsi="Meiryo UI" w:cs="새굴림" w:hint="eastAsia"/>
                <w:b/>
                <w:bCs/>
                <w:color w:val="000000"/>
                <w:kern w:val="0"/>
                <w:szCs w:val="20"/>
                <w:lang w:eastAsia="zh-CN"/>
              </w:rPr>
              <w:t>価</w:t>
            </w:r>
            <w:r w:rsidRPr="009A71B4">
              <w:rPr>
                <w:rFonts w:ascii="Meiryo UI" w:eastAsia="Meiryo UI" w:hAnsi="Meiryo UI" w:cs="맑은 고딕" w:hint="eastAsia"/>
                <w:b/>
                <w:bCs/>
                <w:color w:val="000000"/>
                <w:kern w:val="0"/>
                <w:szCs w:val="20"/>
                <w:lang w:eastAsia="zh-CN"/>
              </w:rPr>
              <w:t>表</w:t>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t xml:space="preserve">　(単位：　　　点</w:t>
            </w:r>
            <w:r w:rsidRPr="009A71B4">
              <w:rPr>
                <w:rFonts w:ascii="Meiryo UI" w:eastAsia="Meiryo UI" w:hAnsi="Meiryo UI" w:cs="굴림" w:hint="eastAsia"/>
                <w:color w:val="000000"/>
                <w:kern w:val="0"/>
                <w:szCs w:val="20"/>
                <w:lang w:eastAsia="zh-CN"/>
              </w:rPr>
              <w:t>)</w:t>
            </w:r>
          </w:p>
          <w:tbl>
            <w:tblPr>
              <w:tblpPr w:vertAnchor="text" w:tblpX="2" w:tblpYSpec="top"/>
              <w:tblW w:w="0" w:type="auto"/>
              <w:tblCellMar>
                <w:top w:w="15" w:type="dxa"/>
                <w:left w:w="15" w:type="dxa"/>
                <w:bottom w:w="15" w:type="dxa"/>
                <w:right w:w="15" w:type="dxa"/>
              </w:tblCellMar>
              <w:tblLook w:val="04A0" w:firstRow="1" w:lastRow="0" w:firstColumn="1" w:lastColumn="0" w:noHBand="0" w:noVBand="1"/>
            </w:tblPr>
            <w:tblGrid>
              <w:gridCol w:w="1848"/>
              <w:gridCol w:w="2641"/>
              <w:gridCol w:w="2244"/>
              <w:gridCol w:w="2244"/>
            </w:tblGrid>
            <w:tr w:rsidR="001B0341" w:rsidRPr="009A71B4" w14:paraId="7AF6C24E"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3829B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自己評価項目</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A6103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配点</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C94F5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lang w:eastAsia="ja-JP"/>
                    </w:rPr>
                    <w:t>自己評点</w:t>
                  </w:r>
                </w:p>
              </w:tc>
            </w:tr>
            <w:tr w:rsidR="001B0341" w:rsidRPr="009A71B4" w14:paraId="2802D27E" w14:textId="77777777" w:rsidTr="00EC16C9">
              <w:trPr>
                <w:trHeight w:val="414"/>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891F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計</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8B34D2" w14:textId="7EF60BF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1</w:t>
                  </w:r>
                  <w:r>
                    <w:rPr>
                      <w:rFonts w:ascii="Meiryo UI" w:hAnsi="Meiryo UI" w:cs="굴림"/>
                      <w:color w:val="000000"/>
                      <w:kern w:val="0"/>
                      <w:szCs w:val="20"/>
                    </w:rPr>
                    <w:t>0</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7607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10897336"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1E42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1. </w:t>
                  </w:r>
                  <w:r w:rsidRPr="009A71B4">
                    <w:rPr>
                      <w:rFonts w:ascii="Meiryo UI" w:eastAsia="Meiryo UI" w:hAnsi="Meiryo UI" w:cs="맑은 고딕" w:hint="eastAsia"/>
                      <w:b/>
                      <w:bCs/>
                      <w:color w:val="000000"/>
                      <w:kern w:val="0"/>
                      <w:szCs w:val="20"/>
                      <w:lang w:eastAsia="ja-JP"/>
                    </w:rPr>
                    <w:t>安全管理責任者の配置有無</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A94F04" w14:textId="5D21F9BC"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9352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4F6F92C7"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15A820" w14:textId="18E13E03"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2. 危険作業に対する安全対策の</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DF8E5E"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2-1. </w:t>
                  </w:r>
                  <w:r w:rsidRPr="009A71B4">
                    <w:rPr>
                      <w:rFonts w:ascii="Meiryo UI" w:eastAsia="Meiryo UI" w:hAnsi="Meiryo UI" w:cs="맑은 고딕" w:hint="eastAsia"/>
                      <w:b/>
                      <w:bCs/>
                      <w:color w:val="000000"/>
                      <w:kern w:val="0"/>
                      <w:szCs w:val="20"/>
                    </w:rPr>
                    <w:t>重量物運搬作業</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659593" w14:textId="0EAEB93D"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4</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27F1A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5ADF7DFB"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65EABB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EE79FF"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2-2. </w:t>
                  </w:r>
                  <w:r w:rsidRPr="009A71B4">
                    <w:rPr>
                      <w:rFonts w:ascii="Meiryo UI" w:eastAsia="Meiryo UI" w:hAnsi="Meiryo UI" w:cs="맑은 고딕" w:hint="eastAsia"/>
                      <w:b/>
                      <w:bCs/>
                      <w:color w:val="000000"/>
                      <w:kern w:val="0"/>
                      <w:szCs w:val="20"/>
                    </w:rPr>
                    <w:t>火</w:t>
                  </w:r>
                  <w:r w:rsidRPr="009A71B4">
                    <w:rPr>
                      <w:rFonts w:ascii="Meiryo UI" w:eastAsia="Meiryo UI" w:hAnsi="Meiryo UI" w:cs="새굴림" w:hint="eastAsia"/>
                      <w:b/>
                      <w:bCs/>
                      <w:color w:val="000000"/>
                      <w:kern w:val="0"/>
                      <w:szCs w:val="20"/>
                    </w:rPr>
                    <w:t>気</w:t>
                  </w:r>
                  <w:r w:rsidRPr="009A71B4">
                    <w:rPr>
                      <w:rFonts w:ascii="Meiryo UI" w:eastAsia="Meiryo UI" w:hAnsi="Meiryo UI" w:cs="맑은 고딕" w:hint="eastAsia"/>
                      <w:b/>
                      <w:bCs/>
                      <w:color w:val="000000"/>
                      <w:kern w:val="0"/>
                      <w:szCs w:val="20"/>
                    </w:rPr>
                    <w:t>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FCB28C4"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FE7CE3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4BAF307C" w14:textId="77777777" w:rsidTr="00EC16C9">
              <w:trPr>
                <w:trHeight w:val="4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AF0EA2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32665"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2-3. </w:t>
                  </w:r>
                  <w:r w:rsidRPr="009A71B4">
                    <w:rPr>
                      <w:rFonts w:ascii="Meiryo UI" w:eastAsia="Meiryo UI" w:hAnsi="Meiryo UI" w:cs="맑은 고딕" w:hint="eastAsia"/>
                      <w:b/>
                      <w:bCs/>
                      <w:color w:val="000000"/>
                      <w:kern w:val="0"/>
                      <w:szCs w:val="20"/>
                    </w:rPr>
                    <w:t>高所作業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F4B6D2"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616971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76D05EB0"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E3EACD" w14:textId="3135E9BE"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3. 緊急事態発生時</w:t>
                  </w:r>
                  <w:r w:rsidR="00F437C1">
                    <w:rPr>
                      <w:rFonts w:ascii="Meiryo UI" w:eastAsia="Meiryo UI" w:hAnsi="Meiryo UI" w:cs="굴림" w:hint="eastAsia"/>
                      <w:b/>
                      <w:bCs/>
                      <w:color w:val="000000"/>
                      <w:kern w:val="0"/>
                      <w:szCs w:val="20"/>
                      <w:lang w:eastAsia="ja-JP"/>
                    </w:rPr>
                    <w:t>の</w:t>
                  </w:r>
                  <w:r w:rsidRPr="009A71B4">
                    <w:rPr>
                      <w:rFonts w:ascii="Meiryo UI" w:eastAsia="Meiryo UI" w:hAnsi="Meiryo UI" w:cs="굴림" w:hint="eastAsia"/>
                      <w:b/>
                      <w:bCs/>
                      <w:color w:val="000000"/>
                      <w:kern w:val="0"/>
                      <w:szCs w:val="20"/>
                      <w:lang w:eastAsia="ja-JP"/>
                    </w:rPr>
                    <w:t>対策</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B3879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6"/>
                      <w:kern w:val="0"/>
                      <w:szCs w:val="20"/>
                      <w:lang w:eastAsia="ja-JP"/>
                    </w:rPr>
                    <w:t xml:space="preserve">3-1. </w:t>
                  </w:r>
                  <w:r w:rsidRPr="009A71B4">
                    <w:rPr>
                      <w:rFonts w:ascii="Meiryo UI" w:eastAsia="Meiryo UI" w:hAnsi="Meiryo UI" w:cs="맑은 고딕" w:hint="eastAsia"/>
                      <w:b/>
                      <w:bCs/>
                      <w:color w:val="000000"/>
                      <w:spacing w:val="-8"/>
                      <w:kern w:val="0"/>
                      <w:szCs w:val="20"/>
                      <w:lang w:eastAsia="ja-JP"/>
                    </w:rPr>
                    <w:t>救急</w:t>
                  </w:r>
                  <w:r w:rsidRPr="009A71B4">
                    <w:rPr>
                      <w:rFonts w:ascii="Meiryo UI" w:eastAsia="Meiryo UI" w:hAnsi="Meiryo UI" w:cs="새굴림" w:hint="eastAsia"/>
                      <w:b/>
                      <w:bCs/>
                      <w:color w:val="000000"/>
                      <w:spacing w:val="-8"/>
                      <w:kern w:val="0"/>
                      <w:szCs w:val="20"/>
                      <w:lang w:eastAsia="ja-JP"/>
                    </w:rPr>
                    <w:t>薬</w:t>
                  </w:r>
                  <w:r w:rsidRPr="009A71B4">
                    <w:rPr>
                      <w:rFonts w:ascii="Meiryo UI" w:eastAsia="Meiryo UI" w:hAnsi="Meiryo UI" w:cs="맑은 고딕" w:hint="eastAsia"/>
                      <w:b/>
                      <w:bCs/>
                      <w:color w:val="000000"/>
                      <w:spacing w:val="-8"/>
                      <w:kern w:val="0"/>
                      <w:szCs w:val="20"/>
                      <w:lang w:eastAsia="ja-JP"/>
                    </w:rPr>
                    <w:t>品</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救急箱</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の用意</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64E8B8" w14:textId="3E7D46F9"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40BE4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2D8A414F"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2CD8F4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FE950D"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4"/>
                      <w:kern w:val="0"/>
                      <w:szCs w:val="20"/>
                      <w:lang w:eastAsia="ja-JP"/>
                    </w:rPr>
                    <w:t>3-2. 緊急</w:t>
                  </w:r>
                  <w:r w:rsidRPr="009A71B4">
                    <w:rPr>
                      <w:rFonts w:ascii="Meiryo UI" w:eastAsia="Meiryo UI" w:hAnsi="Meiryo UI" w:cs="맑은 고딕" w:hint="eastAsia"/>
                      <w:b/>
                      <w:bCs/>
                      <w:color w:val="000000"/>
                      <w:spacing w:val="-8"/>
                      <w:kern w:val="0"/>
                      <w:szCs w:val="20"/>
                      <w:lang w:eastAsia="ja-JP"/>
                    </w:rPr>
                    <w:t>連絡網の樹立及び作成</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BA8C9AC"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54D9CEF"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r>
            <w:tr w:rsidR="001B0341" w:rsidRPr="009A71B4" w14:paraId="15C96BED" w14:textId="77777777" w:rsidTr="00271D79">
              <w:trPr>
                <w:trHeight w:val="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F84E4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E0378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2"/>
                      <w:kern w:val="0"/>
                      <w:szCs w:val="20"/>
                      <w:lang w:eastAsia="ja-JP"/>
                    </w:rPr>
                    <w:t xml:space="preserve">3-3. </w:t>
                  </w:r>
                  <w:r w:rsidRPr="009A71B4">
                    <w:rPr>
                      <w:rFonts w:ascii="Meiryo UI" w:eastAsia="Meiryo UI" w:hAnsi="Meiryo UI" w:cs="굴림" w:hint="eastAsia"/>
                      <w:b/>
                      <w:bCs/>
                      <w:color w:val="000000"/>
                      <w:spacing w:val="-14"/>
                      <w:kern w:val="0"/>
                      <w:szCs w:val="20"/>
                      <w:lang w:eastAsia="ja-JP"/>
                    </w:rPr>
                    <w:t>新型コロナウイルス感染予防対策の樹立</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BE7323" w14:textId="3267120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53B1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bl>
          <w:p w14:paraId="6B3E1CB7" w14:textId="77777777" w:rsidR="001B0341" w:rsidRPr="009A71B4" w:rsidRDefault="001B0341" w:rsidP="00271D79">
            <w:pPr>
              <w:snapToGrid w:val="0"/>
              <w:spacing w:after="0" w:line="396" w:lineRule="auto"/>
              <w:textAlignment w:val="baseline"/>
              <w:rPr>
                <w:rFonts w:ascii="Meiryo UI" w:hAnsi="Meiryo UI" w:cs="굴림"/>
                <w:color w:val="000000"/>
                <w:kern w:val="0"/>
                <w:sz w:val="24"/>
                <w:szCs w:val="24"/>
              </w:rPr>
            </w:pPr>
          </w:p>
        </w:tc>
      </w:tr>
    </w:tbl>
    <w:p w14:paraId="1A163D80" w14:textId="756D0961" w:rsidR="001B0341" w:rsidRPr="00F437C1" w:rsidRDefault="001B0341" w:rsidP="001B0341">
      <w:pPr>
        <w:wordWrap/>
        <w:snapToGrid w:val="0"/>
        <w:spacing w:after="0" w:line="360" w:lineRule="auto"/>
        <w:jc w:val="center"/>
        <w:textAlignment w:val="baseline"/>
        <w:rPr>
          <w:rFonts w:ascii="Meiryo UI" w:hAnsi="Meiryo UI" w:cs="굴림"/>
          <w:b/>
          <w:bCs/>
          <w:color w:val="000000"/>
          <w:kern w:val="0"/>
          <w:sz w:val="22"/>
        </w:rPr>
      </w:pPr>
      <w:r w:rsidRPr="009A71B4">
        <w:rPr>
          <w:rFonts w:ascii="Meiryo UI" w:eastAsia="Meiryo UI" w:hAnsi="Meiryo UI" w:cs="맑은 고딕" w:hint="eastAsia"/>
          <w:b/>
          <w:bCs/>
          <w:color w:val="000000"/>
          <w:kern w:val="0"/>
          <w:sz w:val="40"/>
          <w:szCs w:val="40"/>
          <w:u w:val="single" w:color="000000"/>
        </w:rPr>
        <w:lastRenderedPageBreak/>
        <w:t>安全管理策の</w:t>
      </w:r>
      <w:r w:rsidR="00F437C1">
        <w:rPr>
          <w:rFonts w:ascii="Meiryo UI" w:eastAsia="Meiryo UI" w:hAnsi="Meiryo UI" w:cs="맑은 고딕" w:hint="eastAsia"/>
          <w:b/>
          <w:bCs/>
          <w:color w:val="000000"/>
          <w:kern w:val="0"/>
          <w:sz w:val="40"/>
          <w:szCs w:val="40"/>
          <w:u w:val="single" w:color="000000"/>
          <w:lang w:eastAsia="ja-JP"/>
        </w:rPr>
        <w:t>樹立</w:t>
      </w:r>
    </w:p>
    <w:p w14:paraId="62421923"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
          <w:szCs w:val="2"/>
        </w:rPr>
      </w:pPr>
    </w:p>
    <w:p w14:paraId="1CCB320D" w14:textId="5D54D190" w:rsidR="001B0341" w:rsidRPr="009A71B4" w:rsidRDefault="001B0341" w:rsidP="001B0341">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8"/>
          <w:szCs w:val="28"/>
        </w:rPr>
        <w:t xml:space="preserve">1. </w:t>
      </w:r>
      <w:r w:rsidRPr="009A71B4">
        <w:rPr>
          <w:rFonts w:ascii="Meiryo UI" w:eastAsia="Meiryo UI" w:hAnsi="Meiryo UI" w:cs="맑은 고딕" w:hint="eastAsia"/>
          <w:b/>
          <w:bCs/>
          <w:color w:val="000000"/>
          <w:kern w:val="0"/>
          <w:sz w:val="28"/>
          <w:szCs w:val="28"/>
        </w:rPr>
        <w:t>安全管理責任者</w:t>
      </w:r>
      <w:r w:rsidR="00F437C1">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hint="eastAsia"/>
          <w:b/>
          <w:bCs/>
          <w:color w:val="000000"/>
          <w:kern w:val="0"/>
          <w:sz w:val="28"/>
          <w:szCs w:val="28"/>
        </w:rPr>
        <w:t>配置</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4"/>
        <w:gridCol w:w="1292"/>
        <w:gridCol w:w="1292"/>
        <w:gridCol w:w="2243"/>
        <w:gridCol w:w="1734"/>
        <w:gridCol w:w="1086"/>
        <w:gridCol w:w="1256"/>
      </w:tblGrid>
      <w:tr w:rsidR="001B0341" w:rsidRPr="009A71B4" w14:paraId="36661699" w14:textId="77777777" w:rsidTr="00271D79">
        <w:trPr>
          <w:trHeight w:val="496"/>
        </w:trPr>
        <w:tc>
          <w:tcPr>
            <w:tcW w:w="55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4BEA80"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番号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D6FF8CF"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役職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1BA8DB8B"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氏名</w:t>
            </w:r>
          </w:p>
        </w:tc>
        <w:tc>
          <w:tcPr>
            <w:tcW w:w="2243"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7FB1BC5"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担当業務</w:t>
            </w:r>
          </w:p>
        </w:tc>
        <w:tc>
          <w:tcPr>
            <w:tcW w:w="173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76517DA"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22"/>
              </w:rPr>
              <w:t>該当</w:t>
            </w:r>
            <w:r w:rsidRPr="009A71B4">
              <w:rPr>
                <w:rFonts w:ascii="Meiryo UI" w:eastAsia="Meiryo UI" w:hAnsi="Meiryo UI" w:cs="굴림" w:hint="eastAsia"/>
                <w:b/>
                <w:bCs/>
                <w:color w:val="000000"/>
                <w:kern w:val="0"/>
                <w:sz w:val="22"/>
              </w:rPr>
              <w:t>(行事)</w:t>
            </w:r>
            <w:r w:rsidRPr="009A71B4">
              <w:rPr>
                <w:rFonts w:ascii="Meiryo UI" w:eastAsia="Meiryo UI" w:hAnsi="Meiryo UI" w:cs="굴림"/>
                <w:color w:val="000000"/>
                <w:kern w:val="0"/>
                <w:szCs w:val="20"/>
              </w:rPr>
              <w:br/>
              <w:t>勤務経歴</w:t>
            </w:r>
          </w:p>
        </w:tc>
        <w:tc>
          <w:tcPr>
            <w:tcW w:w="108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C50E461"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参加率</w:t>
            </w:r>
          </w:p>
        </w:tc>
        <w:tc>
          <w:tcPr>
            <w:tcW w:w="125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6564372"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1B0341" w:rsidRPr="009A71B4" w14:paraId="3471E3E3" w14:textId="77777777" w:rsidTr="00271D79">
        <w:trPr>
          <w:trHeight w:val="466"/>
        </w:trPr>
        <w:tc>
          <w:tcPr>
            <w:tcW w:w="55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7DCF8A"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8FA072"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0B21EA"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224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20C215" w14:textId="77777777" w:rsidR="001B0341" w:rsidRPr="009A71B4" w:rsidRDefault="001B0341" w:rsidP="00271D79">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安全管理責任者</w:t>
            </w:r>
          </w:p>
        </w:tc>
        <w:tc>
          <w:tcPr>
            <w:tcW w:w="173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C282AF"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08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1C525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5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9064A4"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r>
    </w:tbl>
    <w:p w14:paraId="10403C22"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10"/>
          <w:szCs w:val="10"/>
        </w:rPr>
      </w:pPr>
    </w:p>
    <w:p w14:paraId="0B4F8E77" w14:textId="4B319BD6"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맑은 고딕" w:hint="eastAsia"/>
          <w:b/>
          <w:bCs/>
          <w:color w:val="000000"/>
          <w:kern w:val="0"/>
          <w:sz w:val="28"/>
          <w:szCs w:val="28"/>
          <w:lang w:eastAsia="ja-JP"/>
        </w:rPr>
        <w:t>危</w:t>
      </w:r>
      <w:r w:rsidRPr="009A71B4">
        <w:rPr>
          <w:rFonts w:ascii="Meiryo UI" w:eastAsia="Meiryo UI" w:hAnsi="Meiryo UI" w:cs="새굴림" w:hint="eastAsia"/>
          <w:b/>
          <w:bCs/>
          <w:color w:val="000000"/>
          <w:kern w:val="0"/>
          <w:sz w:val="28"/>
          <w:szCs w:val="28"/>
          <w:lang w:eastAsia="ja-JP"/>
        </w:rPr>
        <w:t>険</w:t>
      </w:r>
      <w:r w:rsidRPr="009A71B4">
        <w:rPr>
          <w:rFonts w:ascii="Meiryo UI" w:eastAsia="Meiryo UI" w:hAnsi="Meiryo UI" w:cs="맑은 고딕" w:hint="eastAsia"/>
          <w:b/>
          <w:bCs/>
          <w:color w:val="000000"/>
          <w:kern w:val="0"/>
          <w:sz w:val="28"/>
          <w:szCs w:val="28"/>
          <w:lang w:eastAsia="ja-JP"/>
        </w:rPr>
        <w:t>作業に</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する安全</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175"/>
        <w:gridCol w:w="2351"/>
        <w:gridCol w:w="3999"/>
      </w:tblGrid>
      <w:tr w:rsidR="001B0341" w:rsidRPr="009A71B4" w14:paraId="6A5C65A6" w14:textId="77777777" w:rsidTr="00271D79">
        <w:trPr>
          <w:trHeight w:val="483"/>
        </w:trPr>
        <w:tc>
          <w:tcPr>
            <w:tcW w:w="31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1921D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Pr="009A71B4">
              <w:rPr>
                <w:rFonts w:ascii="Meiryo UI" w:eastAsia="Meiryo UI" w:hAnsi="Meiryo UI" w:cs="맑은 고딕" w:hint="eastAsia"/>
                <w:b/>
                <w:bCs/>
                <w:color w:val="000000"/>
                <w:kern w:val="0"/>
                <w:sz w:val="22"/>
              </w:rPr>
              <w:t>重量物運搬作業</w:t>
            </w:r>
          </w:p>
        </w:tc>
        <w:tc>
          <w:tcPr>
            <w:tcW w:w="23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3491F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Pr="009A71B4">
              <w:rPr>
                <w:rFonts w:ascii="Meiryo UI" w:eastAsia="Meiryo UI" w:hAnsi="Meiryo UI" w:cs="맑은 고딕" w:hint="eastAsia"/>
                <w:b/>
                <w:bCs/>
                <w:color w:val="000000"/>
                <w:kern w:val="0"/>
                <w:sz w:val="22"/>
              </w:rPr>
              <w:t>火</w:t>
            </w:r>
            <w:r w:rsidRPr="009A71B4">
              <w:rPr>
                <w:rFonts w:ascii="Meiryo UI" w:eastAsia="Meiryo UI" w:hAnsi="Meiryo UI" w:cs="새굴림" w:hint="eastAsia"/>
                <w:b/>
                <w:bCs/>
                <w:color w:val="000000"/>
                <w:kern w:val="0"/>
                <w:sz w:val="22"/>
              </w:rPr>
              <w:t>気</w:t>
            </w:r>
            <w:r w:rsidRPr="009A71B4">
              <w:rPr>
                <w:rFonts w:ascii="Meiryo UI" w:eastAsia="Meiryo UI" w:hAnsi="Meiryo UI" w:cs="맑은 고딕" w:hint="eastAsia"/>
                <w:b/>
                <w:bCs/>
                <w:color w:val="000000"/>
                <w:kern w:val="0"/>
                <w:sz w:val="22"/>
              </w:rPr>
              <w:t>作業</w:t>
            </w:r>
          </w:p>
        </w:tc>
        <w:tc>
          <w:tcPr>
            <w:tcW w:w="3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D1A96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2"/>
                <w:lang w:eastAsia="ja-JP"/>
              </w:rPr>
              <w:t xml:space="preserve">□ </w:t>
            </w:r>
            <w:r w:rsidRPr="009A71B4">
              <w:rPr>
                <w:rFonts w:ascii="Meiryo UI" w:eastAsia="Meiryo UI" w:hAnsi="Meiryo UI" w:cs="맑은 고딕" w:hint="eastAsia"/>
                <w:b/>
                <w:bCs/>
                <w:color w:val="000000"/>
                <w:kern w:val="0"/>
                <w:sz w:val="22"/>
                <w:lang w:eastAsia="ja-JP"/>
              </w:rPr>
              <w:t>高所作業</w:t>
            </w:r>
            <w:r w:rsidRPr="009A71B4">
              <w:rPr>
                <w:rFonts w:ascii="Meiryo UI" w:eastAsia="Meiryo UI" w:hAnsi="Meiryo UI" w:cs="맑은 고딕"/>
                <w:b/>
                <w:bCs/>
                <w:color w:val="000000"/>
                <w:kern w:val="0"/>
                <w:sz w:val="22"/>
                <w:lang w:eastAsia="ja-JP"/>
              </w:rPr>
              <w:t>(2m以上の高さ作業)</w:t>
            </w:r>
          </w:p>
        </w:tc>
      </w:tr>
    </w:tbl>
    <w:p w14:paraId="75B488F6"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6"/>
          <w:szCs w:val="6"/>
          <w:lang w:eastAsia="ja-JP"/>
        </w:rPr>
      </w:pPr>
      <w:r w:rsidRPr="009A71B4">
        <w:rPr>
          <w:rFonts w:ascii="Meiryo UI" w:eastAsia="Meiryo UI" w:hAnsi="Meiryo UI" w:cs="굴림" w:hint="eastAsia"/>
          <w:color w:val="000000"/>
          <w:kern w:val="0"/>
          <w:sz w:val="18"/>
          <w:szCs w:val="18"/>
          <w:lang w:eastAsia="ja-JP"/>
        </w:rPr>
        <w:t xml:space="preserve">※ </w:t>
      </w:r>
      <w:r w:rsidRPr="009A71B4">
        <w:rPr>
          <w:rFonts w:ascii="Meiryo UI" w:eastAsia="Meiryo UI" w:hAnsi="Meiryo UI" w:cs="맑은 고딕" w:hint="eastAsia"/>
          <w:color w:val="000000"/>
          <w:kern w:val="0"/>
          <w:sz w:val="18"/>
          <w:szCs w:val="18"/>
          <w:lang w:eastAsia="ja-JP"/>
        </w:rPr>
        <w:t>今回の業務委託の際、</w:t>
      </w:r>
      <w:r w:rsidRPr="009A71B4">
        <w:rPr>
          <w:rFonts w:ascii="Meiryo UI" w:eastAsia="Meiryo UI" w:hAnsi="Meiryo UI" w:cs="새굴림" w:hint="eastAsia"/>
          <w:color w:val="000000"/>
          <w:kern w:val="0"/>
          <w:sz w:val="18"/>
          <w:szCs w:val="18"/>
          <w:lang w:eastAsia="ja-JP"/>
        </w:rPr>
        <w:t>当</w:t>
      </w:r>
      <w:r w:rsidRPr="009A71B4">
        <w:rPr>
          <w:rFonts w:ascii="Meiryo UI" w:eastAsia="Meiryo UI" w:hAnsi="Meiryo UI" w:cs="맑은 고딕" w:hint="eastAsia"/>
          <w:color w:val="000000"/>
          <w:kern w:val="0"/>
          <w:sz w:val="18"/>
          <w:szCs w:val="18"/>
          <w:lang w:eastAsia="ja-JP"/>
        </w:rPr>
        <w:t>該作業についてすべて選</w:t>
      </w:r>
      <w:r w:rsidRPr="009A71B4">
        <w:rPr>
          <w:rFonts w:ascii="Meiryo UI" w:eastAsia="Meiryo UI" w:hAnsi="Meiryo UI" w:cs="새굴림" w:hint="eastAsia"/>
          <w:color w:val="000000"/>
          <w:kern w:val="0"/>
          <w:sz w:val="18"/>
          <w:szCs w:val="18"/>
          <w:lang w:eastAsia="ja-JP"/>
        </w:rPr>
        <w:t>択</w:t>
      </w:r>
    </w:p>
    <w:p w14:paraId="29F748A5" w14:textId="6816390D" w:rsidR="001B0341" w:rsidRPr="00F437C1" w:rsidRDefault="001B0341" w:rsidP="001B0341">
      <w:pPr>
        <w:snapToGrid w:val="0"/>
        <w:spacing w:after="0" w:line="384" w:lineRule="auto"/>
        <w:textAlignment w:val="baseline"/>
        <w:rPr>
          <w:rFonts w:ascii="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2-1 </w:t>
      </w:r>
      <w:r w:rsidRPr="009A71B4">
        <w:rPr>
          <w:rFonts w:ascii="Meiryo UI" w:eastAsia="Meiryo UI" w:hAnsi="Meiryo UI" w:cs="맑은 고딕" w:hint="eastAsia"/>
          <w:b/>
          <w:bCs/>
          <w:color w:val="000000"/>
          <w:kern w:val="0"/>
          <w:sz w:val="28"/>
          <w:szCs w:val="28"/>
          <w:lang w:eastAsia="ja-JP"/>
        </w:rPr>
        <w:t>重量物運搬安全管理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w:t>
      </w:r>
      <w:r w:rsidR="00F437C1">
        <w:rPr>
          <w:rFonts w:ascii="Meiryo UI" w:eastAsia="Meiryo UI" w:hAnsi="Meiryo UI" w:cs="맑은 고딕" w:hint="eastAsia"/>
          <w:b/>
          <w:bCs/>
          <w:color w:val="000000"/>
          <w:kern w:val="0"/>
          <w:sz w:val="28"/>
          <w:szCs w:val="28"/>
          <w:lang w:eastAsia="ja-JP"/>
        </w:rPr>
        <w:t>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1B345706" w14:textId="77777777" w:rsidTr="00271D79">
        <w:trPr>
          <w:trHeight w:val="1668"/>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AA9E69"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428BEC06"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0CEA7FC5"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tc>
      </w:tr>
    </w:tbl>
    <w:p w14:paraId="41FB4C55"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39E382F5" w14:textId="77777777" w:rsidTr="00271D79">
        <w:trPr>
          <w:trHeight w:val="2410"/>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AC39D6"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 w:val="14"/>
                <w:szCs w:val="14"/>
                <w:lang w:eastAsia="ja-JP"/>
              </w:rPr>
            </w:pPr>
            <w:r w:rsidRPr="009A71B4">
              <w:rPr>
                <w:rFonts w:ascii="Meiryo UI" w:eastAsia="Meiryo UI" w:hAnsi="Meiryo UI" w:cs="굴림"/>
                <w:i/>
                <w:iCs/>
                <w:color w:val="0000FF"/>
                <w:kern w:val="0"/>
                <w:szCs w:val="20"/>
                <w:lang w:eastAsia="ja-JP"/>
              </w:rPr>
              <w:t>(例</w:t>
            </w:r>
            <w:r w:rsidRPr="009A71B4">
              <w:rPr>
                <w:rFonts w:ascii="Meiryo UI" w:eastAsia="Meiryo UI" w:hAnsi="Meiryo UI" w:cs="굴림" w:hint="eastAsia"/>
                <w:i/>
                <w:iCs/>
                <w:color w:val="0000FF"/>
                <w:kern w:val="0"/>
                <w:szCs w:val="20"/>
                <w:lang w:eastAsia="ja-JP"/>
              </w:rPr>
              <w:t>)</w:t>
            </w:r>
          </w:p>
          <w:p w14:paraId="4A33A23B" w14:textId="77777777" w:rsidR="001B0341" w:rsidRPr="00F04319" w:rsidRDefault="001B0341" w:rsidP="00271D79">
            <w:pPr>
              <w:snapToGrid w:val="0"/>
              <w:spacing w:after="0" w:line="420" w:lineRule="auto"/>
              <w:textAlignment w:val="baseline"/>
              <w:rPr>
                <w:rFonts w:ascii="Meiryo UI" w:eastAsia="Meiryo UI" w:hAnsi="Meiryo UI" w:cs="굴림"/>
                <w:color w:val="000000"/>
                <w:kern w:val="0"/>
                <w:szCs w:val="20"/>
                <w:lang w:eastAsia="ja-JP"/>
              </w:rPr>
            </w:pPr>
            <w:r w:rsidRPr="00F04319">
              <w:rPr>
                <w:rFonts w:ascii="Meiryo UI" w:eastAsia="Meiryo UI" w:hAnsi="Meiryo UI" w:cs="굴림"/>
                <w:color w:val="0000FF"/>
                <w:kern w:val="0"/>
                <w:szCs w:val="20"/>
                <w:lang w:eastAsia="ja-JP"/>
              </w:rPr>
              <w:t>- 重量運搬作業前の重量物取扱運搬作業に</w:t>
            </w:r>
            <w:r w:rsidRPr="00F04319">
              <w:rPr>
                <w:rFonts w:ascii="Meiryo UI" w:eastAsia="Meiryo UI" w:hAnsi="Meiryo UI" w:cs="굴림" w:hint="eastAsia"/>
                <w:color w:val="0000FF"/>
                <w:kern w:val="0"/>
                <w:szCs w:val="20"/>
                <w:lang w:eastAsia="ja-JP"/>
              </w:rPr>
              <w:t>関する安全教育の実</w:t>
            </w:r>
            <w:r w:rsidRPr="00F04319">
              <w:rPr>
                <w:rFonts w:ascii="Meiryo UI" w:eastAsia="Meiryo UI" w:hAnsi="Meiryo UI" w:cs="굴림"/>
                <w:color w:val="0000FF"/>
                <w:kern w:val="0"/>
                <w:szCs w:val="20"/>
                <w:lang w:eastAsia="ja-JP"/>
              </w:rPr>
              <w:t>施</w:t>
            </w:r>
            <w:r w:rsidRPr="00F04319">
              <w:rPr>
                <w:rFonts w:ascii="Meiryo UI" w:eastAsia="Meiryo UI" w:hAnsi="Meiryo UI" w:cs="굴림"/>
                <w:color w:val="0000FF"/>
                <w:kern w:val="0"/>
                <w:szCs w:val="20"/>
                <w:lang w:eastAsia="ja-JP"/>
              </w:rPr>
              <w:br/>
              <w:t>- 重量物を運搬し、又は取り扱う場合は、荷役運搬機械（フォ</w:t>
            </w:r>
            <w:r w:rsidRPr="00F04319">
              <w:rPr>
                <w:rFonts w:ascii="Meiryo UI" w:eastAsia="Meiryo UI" w:hAnsi="Meiryo UI" w:cs="굴림" w:hint="eastAsia"/>
                <w:color w:val="0000FF"/>
                <w:kern w:val="0"/>
                <w:szCs w:val="20"/>
                <w:lang w:eastAsia="ja-JP"/>
              </w:rPr>
              <w:t>ークリフト）及び運搬用具の使</w:t>
            </w:r>
            <w:r w:rsidRPr="00F04319">
              <w:rPr>
                <w:rFonts w:ascii="Meiryo UI" w:eastAsia="Meiryo UI" w:hAnsi="Meiryo UI" w:cs="굴림"/>
                <w:color w:val="0000FF"/>
                <w:kern w:val="0"/>
                <w:szCs w:val="20"/>
                <w:lang w:eastAsia="ja-JP"/>
              </w:rPr>
              <w:t>用</w:t>
            </w:r>
            <w:r w:rsidRPr="00F04319">
              <w:rPr>
                <w:rFonts w:ascii="Meiryo UI" w:eastAsia="Meiryo UI" w:hAnsi="Meiryo UI" w:cs="굴림"/>
                <w:color w:val="0000FF"/>
                <w:kern w:val="0"/>
                <w:szCs w:val="20"/>
                <w:lang w:eastAsia="ja-JP"/>
              </w:rPr>
              <w:br/>
              <w:t>- 重量物取扱場所への</w:t>
            </w:r>
            <w:r w:rsidRPr="00F04319">
              <w:rPr>
                <w:rFonts w:ascii="Meiryo UI" w:eastAsia="Meiryo UI" w:hAnsi="Meiryo UI" w:cs="굴림" w:hint="eastAsia"/>
                <w:color w:val="0000FF"/>
                <w:kern w:val="0"/>
                <w:szCs w:val="20"/>
                <w:lang w:eastAsia="ja-JP"/>
              </w:rPr>
              <w:t>立ち入り</w:t>
            </w:r>
            <w:r w:rsidRPr="00F04319">
              <w:rPr>
                <w:rFonts w:ascii="Meiryo UI" w:eastAsia="Meiryo UI" w:hAnsi="Meiryo UI" w:cs="굴림"/>
                <w:color w:val="0000FF"/>
                <w:kern w:val="0"/>
                <w:szCs w:val="20"/>
                <w:lang w:eastAsia="ja-JP"/>
              </w:rPr>
              <w:t>制御措置の有無の確認(誘導者の配置、</w:t>
            </w:r>
            <w:r w:rsidRPr="00F04319">
              <w:rPr>
                <w:rFonts w:ascii="Meiryo UI" w:eastAsia="Meiryo UI" w:hAnsi="Meiryo UI" w:cs="굴림" w:hint="eastAsia"/>
                <w:color w:val="0000FF"/>
                <w:kern w:val="0"/>
                <w:szCs w:val="20"/>
                <w:lang w:eastAsia="ja-JP"/>
              </w:rPr>
              <w:t>立ち入り</w:t>
            </w:r>
            <w:r w:rsidRPr="00F04319">
              <w:rPr>
                <w:rFonts w:ascii="Meiryo UI" w:eastAsia="Meiryo UI" w:hAnsi="Meiryo UI" w:cs="굴림"/>
                <w:color w:val="0000FF"/>
                <w:kern w:val="0"/>
                <w:szCs w:val="20"/>
                <w:lang w:eastAsia="ja-JP"/>
              </w:rPr>
              <w:t>禁止</w:t>
            </w:r>
            <w:r w:rsidRPr="00F04319">
              <w:rPr>
                <w:rFonts w:ascii="Meiryo UI" w:eastAsia="Meiryo UI" w:hAnsi="Meiryo UI" w:cs="굴림" w:hint="eastAsia"/>
                <w:color w:val="0000FF"/>
                <w:kern w:val="0"/>
                <w:szCs w:val="20"/>
                <w:lang w:eastAsia="ja-JP"/>
              </w:rPr>
              <w:t>の</w:t>
            </w:r>
            <w:r w:rsidRPr="00F04319">
              <w:rPr>
                <w:rFonts w:ascii="Meiryo UI" w:eastAsia="Meiryo UI" w:hAnsi="Meiryo UI" w:cs="굴림"/>
                <w:color w:val="0000FF"/>
                <w:kern w:val="0"/>
                <w:szCs w:val="20"/>
                <w:lang w:eastAsia="ja-JP"/>
              </w:rPr>
              <w:t>表示など)</w:t>
            </w:r>
            <w:r w:rsidRPr="00F04319">
              <w:rPr>
                <w:rFonts w:ascii="Meiryo UI" w:eastAsia="Meiryo UI" w:hAnsi="Meiryo UI" w:cs="굴림"/>
                <w:color w:val="0000FF"/>
                <w:kern w:val="0"/>
                <w:szCs w:val="20"/>
                <w:lang w:eastAsia="ja-JP"/>
              </w:rPr>
              <w:br/>
              <w:t>- 重量物運搬移動</w:t>
            </w:r>
            <w:r w:rsidRPr="00F04319">
              <w:rPr>
                <w:rFonts w:ascii="Meiryo UI" w:eastAsia="Meiryo UI" w:hAnsi="Meiryo UI" w:cs="굴림" w:hint="eastAsia"/>
                <w:color w:val="0000FF"/>
                <w:kern w:val="0"/>
                <w:szCs w:val="20"/>
                <w:lang w:eastAsia="ja-JP"/>
              </w:rPr>
              <w:t>経路が整理整頓されているかの確</w:t>
            </w:r>
            <w:r w:rsidRPr="00F04319">
              <w:rPr>
                <w:rFonts w:ascii="Meiryo UI" w:eastAsia="Meiryo UI" w:hAnsi="Meiryo UI" w:cs="굴림"/>
                <w:color w:val="0000FF"/>
                <w:kern w:val="0"/>
                <w:szCs w:val="20"/>
                <w:lang w:eastAsia="ja-JP"/>
              </w:rPr>
              <w:t>認</w:t>
            </w:r>
            <w:r w:rsidRPr="00F04319">
              <w:rPr>
                <w:rFonts w:ascii="Meiryo UI" w:eastAsia="Meiryo UI" w:hAnsi="Meiryo UI" w:cs="굴림"/>
                <w:color w:val="0000FF"/>
                <w:kern w:val="0"/>
                <w:szCs w:val="20"/>
                <w:lang w:eastAsia="ja-JP"/>
              </w:rPr>
              <w:br/>
              <w:t>- 重量物運搬時安全帽、安全靴など</w:t>
            </w:r>
            <w:r w:rsidRPr="00F04319">
              <w:rPr>
                <w:rFonts w:ascii="Meiryo UI" w:eastAsia="Meiryo UI" w:hAnsi="Meiryo UI" w:cs="굴림" w:hint="eastAsia"/>
                <w:color w:val="0000FF"/>
                <w:kern w:val="0"/>
                <w:szCs w:val="20"/>
                <w:lang w:eastAsia="ja-JP"/>
              </w:rPr>
              <w:t>防護具の</w:t>
            </w:r>
            <w:r w:rsidRPr="00F04319">
              <w:rPr>
                <w:rFonts w:ascii="Meiryo UI" w:eastAsia="Meiryo UI" w:hAnsi="Meiryo UI" w:cs="굴림"/>
                <w:color w:val="0000FF"/>
                <w:kern w:val="0"/>
                <w:szCs w:val="20"/>
                <w:lang w:eastAsia="ja-JP"/>
              </w:rPr>
              <w:t>着用</w:t>
            </w:r>
          </w:p>
        </w:tc>
      </w:tr>
    </w:tbl>
    <w:p w14:paraId="6823BC74"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60D6B35E"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0E9BD224"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51F14462"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3E01AAF9" w14:textId="0AD96B2D"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lastRenderedPageBreak/>
        <w:t xml:space="preserve">2-2 </w:t>
      </w:r>
      <w:r w:rsidRPr="009A71B4">
        <w:rPr>
          <w:rFonts w:ascii="Meiryo UI" w:eastAsia="Meiryo UI" w:hAnsi="Meiryo UI" w:cs="맑은 고딕" w:hint="eastAsia"/>
          <w:b/>
          <w:bCs/>
          <w:color w:val="000000"/>
          <w:kern w:val="0"/>
          <w:sz w:val="28"/>
          <w:szCs w:val="28"/>
          <w:lang w:eastAsia="ja-JP"/>
        </w:rPr>
        <w:t>火</w:t>
      </w:r>
      <w:r w:rsidRPr="009A71B4">
        <w:rPr>
          <w:rFonts w:ascii="Meiryo UI" w:eastAsia="Meiryo UI" w:hAnsi="Meiryo UI" w:cs="새굴림" w:hint="eastAsia"/>
          <w:b/>
          <w:bCs/>
          <w:color w:val="000000"/>
          <w:kern w:val="0"/>
          <w:sz w:val="28"/>
          <w:szCs w:val="28"/>
          <w:lang w:eastAsia="ja-JP"/>
        </w:rPr>
        <w:t>気</w:t>
      </w:r>
      <w:r w:rsidRPr="009A71B4">
        <w:rPr>
          <w:rFonts w:ascii="Meiryo UI" w:eastAsia="Meiryo UI" w:hAnsi="Meiryo UI" w:cs="맑은 고딕" w:hint="eastAsia"/>
          <w:b/>
          <w:bCs/>
          <w:color w:val="000000"/>
          <w:kern w:val="0"/>
          <w:sz w:val="28"/>
          <w:szCs w:val="28"/>
          <w:lang w:eastAsia="ja-JP"/>
        </w:rPr>
        <w:t>作業時の安全管理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1EC939B0" w14:textId="77777777" w:rsidTr="00271D79">
        <w:trPr>
          <w:trHeight w:val="263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08DD75" w14:textId="28A136F3" w:rsidR="001B0341" w:rsidRPr="009A71B4" w:rsidRDefault="00F437C1" w:rsidP="00F437C1">
            <w:pPr>
              <w:snapToGrid w:val="0"/>
              <w:spacing w:after="0" w:line="420" w:lineRule="auto"/>
              <w:textAlignment w:val="baseline"/>
              <w:rPr>
                <w:rFonts w:ascii="Meiryo UI" w:eastAsia="Meiryo UI" w:hAnsi="Meiryo UI" w:cs="굴림"/>
                <w:color w:val="000000"/>
                <w:kern w:val="0"/>
                <w:sz w:val="24"/>
                <w:szCs w:val="24"/>
                <w:lang w:eastAsia="ja-JP"/>
              </w:rPr>
            </w:pPr>
            <w:r>
              <w:rPr>
                <w:rFonts w:ascii="Meiryo UI" w:eastAsia="Meiryo UI" w:hAnsi="Meiryo UI" w:cs="굴림" w:hint="eastAsia"/>
                <w:color w:val="000000"/>
                <w:kern w:val="0"/>
                <w:sz w:val="24"/>
                <w:szCs w:val="24"/>
                <w:lang w:eastAsia="ja-JP"/>
              </w:rPr>
              <w:t>‐</w:t>
            </w:r>
          </w:p>
          <w:p w14:paraId="2C24CAE4"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p w14:paraId="1A884A32" w14:textId="77777777" w:rsidR="001B0341" w:rsidRPr="009A71B4" w:rsidRDefault="001B0341" w:rsidP="00271D79">
            <w:pPr>
              <w:snapToGrid w:val="0"/>
              <w:spacing w:after="0" w:line="468"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799330EF"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28B6C7F7"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08DE9EBC" w14:textId="77777777" w:rsidTr="00271D79">
        <w:trPr>
          <w:trHeight w:val="24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221CF6" w14:textId="77777777" w:rsidR="001B0341" w:rsidRPr="009A71B4" w:rsidRDefault="001B0341" w:rsidP="00271D79">
            <w:pPr>
              <w:snapToGrid w:val="0"/>
              <w:spacing w:after="0" w:line="384" w:lineRule="auto"/>
              <w:textAlignment w:val="baseline"/>
              <w:rPr>
                <w:rFonts w:ascii="Meiryo UI" w:eastAsia="Meiryo UI" w:hAnsi="Meiryo UI" w:cs="굴림"/>
                <w:i/>
                <w:iCs/>
                <w:color w:val="000000"/>
                <w:kern w:val="0"/>
                <w:szCs w:val="20"/>
                <w:lang w:eastAsia="ja-JP"/>
              </w:rPr>
            </w:pPr>
            <w:r w:rsidRPr="009A71B4">
              <w:rPr>
                <w:rFonts w:ascii="Meiryo UI" w:eastAsia="Meiryo UI" w:hAnsi="Meiryo UI" w:cs="굴림"/>
                <w:i/>
                <w:iCs/>
                <w:color w:val="0000FF"/>
                <w:kern w:val="0"/>
                <w:szCs w:val="20"/>
                <w:lang w:eastAsia="ja-JP"/>
              </w:rPr>
              <w:t>(例)</w:t>
            </w:r>
          </w:p>
          <w:p w14:paraId="42BDAEC2"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w:t>
            </w:r>
            <w:r w:rsidRPr="001A72C4">
              <w:rPr>
                <w:rFonts w:ascii="Meiryo UI" w:eastAsia="Meiryo UI" w:hAnsi="Meiryo UI" w:cs="굴림" w:hint="eastAsia"/>
                <w:color w:val="0000FF"/>
                <w:kern w:val="0"/>
                <w:szCs w:val="20"/>
                <w:lang w:eastAsia="ja-JP"/>
              </w:rPr>
              <w:t>火気作業電話機作業に関する安全教育の実施</w:t>
            </w:r>
          </w:p>
          <w:p w14:paraId="01E61475"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気作業から半径</w:t>
            </w:r>
            <w:r w:rsidRPr="001A72C4">
              <w:rPr>
                <w:rFonts w:ascii="Meiryo UI" w:eastAsia="Meiryo UI" w:hAnsi="Meiryo UI" w:cs="굴림"/>
                <w:color w:val="0000FF"/>
                <w:kern w:val="0"/>
                <w:szCs w:val="20"/>
                <w:lang w:eastAsia="ja-JP"/>
              </w:rPr>
              <w:t>11m以</w:t>
            </w:r>
            <w:r w:rsidRPr="001A72C4">
              <w:rPr>
                <w:rFonts w:ascii="Meiryo UI" w:eastAsia="Meiryo UI" w:hAnsi="Meiryo UI" w:cs="굴림" w:hint="eastAsia"/>
                <w:color w:val="0000FF"/>
                <w:kern w:val="0"/>
                <w:szCs w:val="20"/>
                <w:lang w:eastAsia="ja-JP"/>
              </w:rPr>
              <w:t>内に火がつく可能性のある物質を除去</w:t>
            </w:r>
            <w:r w:rsidRPr="001A72C4">
              <w:rPr>
                <w:rFonts w:ascii="Meiryo UI" w:eastAsia="Meiryo UI" w:hAnsi="Meiryo UI" w:cs="굴림"/>
                <w:color w:val="0000FF"/>
                <w:kern w:val="0"/>
                <w:szCs w:val="20"/>
                <w:lang w:eastAsia="ja-JP"/>
              </w:rPr>
              <w:t xml:space="preserve"> </w:t>
            </w:r>
          </w:p>
          <w:p w14:paraId="72AB8705"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火災</w:t>
            </w:r>
            <w:r w:rsidRPr="001A72C4">
              <w:rPr>
                <w:rFonts w:ascii="Meiryo UI" w:eastAsia="Meiryo UI" w:hAnsi="Meiryo UI" w:cs="굴림" w:hint="eastAsia"/>
                <w:color w:val="0000FF"/>
                <w:kern w:val="0"/>
                <w:szCs w:val="20"/>
                <w:lang w:eastAsia="ja-JP"/>
              </w:rPr>
              <w:t>発生時に直ちに措置できる監視者配置</w:t>
            </w:r>
          </w:p>
          <w:p w14:paraId="3967C5B4"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気作業時の消火器具の備え付け確認</w:t>
            </w:r>
            <w:r w:rsidRPr="001A72C4">
              <w:rPr>
                <w:rFonts w:ascii="Meiryo UI" w:eastAsia="Meiryo UI" w:hAnsi="Meiryo UI" w:cs="굴림"/>
                <w:color w:val="0000FF"/>
                <w:kern w:val="0"/>
                <w:szCs w:val="20"/>
                <w:lang w:eastAsia="ja-JP"/>
              </w:rPr>
              <w:t>(消火器など)</w:t>
            </w:r>
          </w:p>
          <w:p w14:paraId="5D1850BF"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気作業時の火の粉を防ぐ飛散防止布の使用および防煙マスク、ゴーグルなどの保護具の着用</w:t>
            </w:r>
          </w:p>
        </w:tc>
      </w:tr>
    </w:tbl>
    <w:p w14:paraId="5F7C42A0"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3D14D409" w14:textId="1302CA7C"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2-3 </w:t>
      </w:r>
      <w:r w:rsidRPr="009A71B4">
        <w:rPr>
          <w:rFonts w:ascii="Meiryo UI" w:eastAsia="Meiryo UI" w:hAnsi="Meiryo UI" w:cs="맑은 고딕" w:hint="eastAsia"/>
          <w:b/>
          <w:bCs/>
          <w:color w:val="000000"/>
          <w:kern w:val="0"/>
          <w:sz w:val="28"/>
          <w:szCs w:val="28"/>
          <w:lang w:eastAsia="ja-JP"/>
        </w:rPr>
        <w:t>高所作業</w:t>
      </w:r>
      <w:r w:rsidRPr="009A71B4">
        <w:rPr>
          <w:rFonts w:ascii="Meiryo UI" w:eastAsia="Meiryo UI" w:hAnsi="Meiryo UI" w:cs="맑은 고딕"/>
          <w:b/>
          <w:bCs/>
          <w:color w:val="000000"/>
          <w:kern w:val="0"/>
          <w:sz w:val="28"/>
          <w:szCs w:val="28"/>
          <w:lang w:eastAsia="ja-JP"/>
        </w:rPr>
        <w:t>(2m以上の高さで作業)安全管理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E1D3218" w14:textId="77777777" w:rsidTr="00271D79">
        <w:trPr>
          <w:trHeight w:val="2274"/>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1723ED" w14:textId="77777777" w:rsidR="001B0341" w:rsidRPr="009A71B4" w:rsidRDefault="001B0341" w:rsidP="00271D79">
            <w:pPr>
              <w:snapToGrid w:val="0"/>
              <w:spacing w:after="0" w:line="456"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09CA1FF4" w14:textId="77777777" w:rsidR="001B0341" w:rsidRPr="009A71B4" w:rsidRDefault="001B0341" w:rsidP="00271D79">
            <w:pPr>
              <w:snapToGrid w:val="0"/>
              <w:spacing w:after="0" w:line="45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5872FB3D" w14:textId="729B473D" w:rsidR="001B0341" w:rsidRPr="00C05D2D" w:rsidRDefault="001B0341" w:rsidP="00271D79">
            <w:pPr>
              <w:snapToGrid w:val="0"/>
              <w:spacing w:after="0" w:line="456" w:lineRule="auto"/>
              <w:textAlignment w:val="baseline"/>
              <w:rPr>
                <w:rFonts w:ascii="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tc>
      </w:tr>
    </w:tbl>
    <w:p w14:paraId="5117A1E1"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BE07E5" w14:textId="77777777" w:rsidTr="00271D79">
        <w:trPr>
          <w:trHeight w:val="30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AA0271" w14:textId="77777777" w:rsidR="001B0341" w:rsidRPr="009A71B4" w:rsidRDefault="001B0341" w:rsidP="00271D79">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(例</w:t>
            </w:r>
            <w:r w:rsidRPr="009A71B4">
              <w:rPr>
                <w:rFonts w:ascii="Meiryo UI" w:eastAsia="Meiryo UI" w:hAnsi="Meiryo UI" w:cs="굴림" w:hint="eastAsia"/>
                <w:i/>
                <w:iCs/>
                <w:color w:val="0000FF"/>
                <w:kern w:val="0"/>
                <w:szCs w:val="20"/>
                <w:lang w:eastAsia="ja-JP"/>
              </w:rPr>
              <w:t>)</w:t>
            </w:r>
          </w:p>
          <w:p w14:paraId="1F2C6A64"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w:t>
            </w:r>
            <w:r w:rsidRPr="009A71B4">
              <w:rPr>
                <w:rFonts w:ascii="Meiryo UI" w:eastAsia="Meiryo UI" w:hAnsi="Meiryo UI" w:cs="굴림" w:hint="eastAsia"/>
                <w:i/>
                <w:iCs/>
                <w:color w:val="0000FF"/>
                <w:kern w:val="0"/>
                <w:szCs w:val="20"/>
                <w:lang w:eastAsia="ja-JP"/>
              </w:rPr>
              <w:t xml:space="preserve"> 作業前の高所作業に関する安全教育の実施</w:t>
            </w:r>
          </w:p>
          <w:p w14:paraId="05FA40CB"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作業前の高所作業時に使用する作業足場、移動式はしごなどに</w:t>
            </w:r>
            <w:r w:rsidRPr="009A71B4">
              <w:rPr>
                <w:rFonts w:ascii="Meiryo UI" w:eastAsia="Meiryo UI" w:hAnsi="Meiryo UI" w:cs="굴림" w:hint="eastAsia"/>
                <w:i/>
                <w:iCs/>
                <w:color w:val="0000FF"/>
                <w:kern w:val="0"/>
                <w:szCs w:val="20"/>
                <w:lang w:eastAsia="ja-JP"/>
              </w:rPr>
              <w:t>の事前点検を実施</w:t>
            </w:r>
            <w:r w:rsidRPr="009A71B4">
              <w:rPr>
                <w:rFonts w:ascii="Meiryo UI" w:eastAsia="Meiryo UI" w:hAnsi="Meiryo UI" w:cs="굴림"/>
                <w:i/>
                <w:iCs/>
                <w:color w:val="0000FF"/>
                <w:kern w:val="0"/>
                <w:szCs w:val="20"/>
                <w:lang w:eastAsia="ja-JP"/>
              </w:rPr>
              <w:t xml:space="preserve"> </w:t>
            </w:r>
          </w:p>
          <w:p w14:paraId="6C9463A4"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xml:space="preserve">- 移動式はしご使用時の作業方法の樹立 </w:t>
            </w:r>
          </w:p>
          <w:p w14:paraId="13BF77C0"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717DC5">
              <w:rPr>
                <w:rFonts w:ascii="Meiryo UI" w:eastAsia="Meiryo UI" w:hAnsi="Meiryo UI" w:cs="굴림"/>
                <w:color w:val="0000FF"/>
                <w:kern w:val="0"/>
                <w:szCs w:val="20"/>
                <w:lang w:eastAsia="ja-JP"/>
              </w:rPr>
              <w:t>(2人1</w:t>
            </w:r>
            <w:r w:rsidRPr="009A71B4">
              <w:rPr>
                <w:rFonts w:ascii="Meiryo UI" w:eastAsia="Meiryo UI" w:hAnsi="Meiryo UI" w:cs="굴림"/>
                <w:i/>
                <w:iCs/>
                <w:color w:val="0000FF"/>
                <w:kern w:val="0"/>
                <w:szCs w:val="20"/>
                <w:lang w:eastAsia="ja-JP"/>
              </w:rPr>
              <w:t>組</w:t>
            </w:r>
            <w:r w:rsidRPr="009A71B4">
              <w:rPr>
                <w:rFonts w:ascii="Meiryo UI" w:eastAsia="Meiryo UI" w:hAnsi="Meiryo UI" w:cs="굴림" w:hint="eastAsia"/>
                <w:i/>
                <w:iCs/>
                <w:color w:val="0000FF"/>
                <w:kern w:val="0"/>
                <w:szCs w:val="20"/>
                <w:lang w:eastAsia="ja-JP"/>
              </w:rPr>
              <w:t>での</w:t>
            </w:r>
            <w:r w:rsidRPr="009A71B4">
              <w:rPr>
                <w:rFonts w:ascii="Meiryo UI" w:eastAsia="Meiryo UI" w:hAnsi="Meiryo UI" w:cs="굴림"/>
                <w:i/>
                <w:iCs/>
                <w:color w:val="0000FF"/>
                <w:kern w:val="0"/>
                <w:szCs w:val="20"/>
                <w:lang w:eastAsia="ja-JP"/>
              </w:rPr>
              <w:t>作業、</w:t>
            </w:r>
            <w:r w:rsidRPr="009A71B4">
              <w:rPr>
                <w:rFonts w:ascii="Meiryo UI" w:eastAsia="Meiryo UI" w:hAnsi="Meiryo UI" w:cs="굴림" w:hint="eastAsia"/>
                <w:i/>
                <w:iCs/>
                <w:color w:val="0000FF"/>
                <w:kern w:val="0"/>
                <w:szCs w:val="20"/>
                <w:lang w:eastAsia="ja-JP"/>
              </w:rPr>
              <w:t>転倒</w:t>
            </w:r>
            <w:r w:rsidRPr="009A71B4">
              <w:rPr>
                <w:rFonts w:ascii="Meiryo UI" w:eastAsia="Meiryo UI" w:hAnsi="Meiryo UI" w:cs="굴림"/>
                <w:i/>
                <w:iCs/>
                <w:color w:val="0000FF"/>
                <w:kern w:val="0"/>
                <w:szCs w:val="20"/>
                <w:lang w:eastAsia="ja-JP"/>
              </w:rPr>
              <w:t>/滑り止め措置、個人保護具の着用など)</w:t>
            </w:r>
          </w:p>
          <w:p w14:paraId="3361CD41"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高所作業時、作業</w:t>
            </w:r>
            <w:r w:rsidRPr="009A71B4">
              <w:rPr>
                <w:rFonts w:ascii="Meiryo UI" w:eastAsia="Meiryo UI" w:hAnsi="Meiryo UI" w:cs="굴림" w:hint="eastAsia"/>
                <w:i/>
                <w:iCs/>
                <w:color w:val="0000FF"/>
                <w:kern w:val="0"/>
                <w:szCs w:val="20"/>
                <w:lang w:eastAsia="ja-JP"/>
              </w:rPr>
              <w:t>区域内の出入り統制の有無を確認</w:t>
            </w:r>
          </w:p>
          <w:p w14:paraId="4A0BFB8C" w14:textId="77777777" w:rsidR="001B0341" w:rsidRPr="009A71B4" w:rsidRDefault="001B0341" w:rsidP="00271D79">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墜落の恐れがある場所で</w:t>
            </w:r>
            <w:r w:rsidRPr="009A71B4">
              <w:rPr>
                <w:rFonts w:ascii="Meiryo UI" w:eastAsia="Meiryo UI" w:hAnsi="Meiryo UI" w:cs="굴림" w:hint="eastAsia"/>
                <w:i/>
                <w:iCs/>
                <w:color w:val="0000FF"/>
                <w:kern w:val="0"/>
                <w:szCs w:val="20"/>
                <w:lang w:eastAsia="ja-JP"/>
              </w:rPr>
              <w:t>の</w:t>
            </w:r>
            <w:r w:rsidRPr="009A71B4">
              <w:rPr>
                <w:rFonts w:ascii="Meiryo UI" w:eastAsia="Meiryo UI" w:hAnsi="Meiryo UI" w:cs="굴림"/>
                <w:i/>
                <w:iCs/>
                <w:color w:val="0000FF"/>
                <w:kern w:val="0"/>
                <w:szCs w:val="20"/>
                <w:lang w:eastAsia="ja-JP"/>
              </w:rPr>
              <w:t>作業時にヘルメット、安全靴、シ</w:t>
            </w:r>
            <w:r w:rsidRPr="009A71B4">
              <w:rPr>
                <w:rFonts w:ascii="Meiryo UI" w:eastAsia="Meiryo UI" w:hAnsi="Meiryo UI" w:cs="굴림" w:hint="eastAsia"/>
                <w:i/>
                <w:iCs/>
                <w:color w:val="0000FF"/>
                <w:kern w:val="0"/>
                <w:szCs w:val="20"/>
                <w:lang w:eastAsia="ja-JP"/>
              </w:rPr>
              <w:t>ートベルトなどの保護具を着用</w:t>
            </w:r>
          </w:p>
        </w:tc>
      </w:tr>
    </w:tbl>
    <w:p w14:paraId="29499E9C" w14:textId="77777777" w:rsidR="00F437C1" w:rsidRDefault="00F437C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3D41B475" w14:textId="1A6B813C"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lastRenderedPageBreak/>
        <w:t xml:space="preserve">3. </w:t>
      </w:r>
      <w:r w:rsidR="00F437C1">
        <w:rPr>
          <w:rFonts w:ascii="Meiryo UI" w:eastAsia="Meiryo UI" w:hAnsi="Meiryo UI" w:cs="새굴림" w:hint="eastAsia"/>
          <w:b/>
          <w:bCs/>
          <w:color w:val="000000"/>
          <w:kern w:val="0"/>
          <w:sz w:val="28"/>
          <w:szCs w:val="28"/>
          <w:lang w:eastAsia="ja-JP"/>
        </w:rPr>
        <w:t>緊急事態</w:t>
      </w:r>
      <w:r w:rsidRPr="009A71B4">
        <w:rPr>
          <w:rFonts w:ascii="Meiryo UI" w:eastAsia="Meiryo UI" w:hAnsi="Meiryo UI" w:cs="새굴림" w:hint="eastAsia"/>
          <w:b/>
          <w:bCs/>
          <w:color w:val="000000"/>
          <w:kern w:val="0"/>
          <w:sz w:val="28"/>
          <w:szCs w:val="28"/>
          <w:lang w:eastAsia="ja-JP"/>
        </w:rPr>
        <w:t>発</w:t>
      </w:r>
      <w:r w:rsidRPr="009A71B4">
        <w:rPr>
          <w:rFonts w:ascii="Meiryo UI" w:eastAsia="Meiryo UI" w:hAnsi="Meiryo UI" w:cs="맑은 고딕" w:hint="eastAsia"/>
          <w:b/>
          <w:bCs/>
          <w:color w:val="000000"/>
          <w:kern w:val="0"/>
          <w:sz w:val="28"/>
          <w:szCs w:val="28"/>
          <w:lang w:eastAsia="ja-JP"/>
        </w:rPr>
        <w:t>生時の</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策樹立</w:t>
      </w:r>
    </w:p>
    <w:p w14:paraId="1CB4C54C"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5E01B173" w14:textId="77777777"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3-1 </w:t>
      </w:r>
      <w:r w:rsidRPr="009A71B4">
        <w:rPr>
          <w:rFonts w:ascii="Meiryo UI" w:eastAsia="Meiryo UI" w:hAnsi="Meiryo UI" w:cs="맑은 고딕" w:hint="eastAsia"/>
          <w:b/>
          <w:bCs/>
          <w:color w:val="000000"/>
          <w:kern w:val="0"/>
          <w:sz w:val="28"/>
          <w:szCs w:val="28"/>
          <w:lang w:eastAsia="ja-JP"/>
        </w:rPr>
        <w:t>救急</w:t>
      </w:r>
      <w:r w:rsidRPr="009A71B4">
        <w:rPr>
          <w:rFonts w:ascii="Meiryo UI" w:eastAsia="Meiryo UI" w:hAnsi="Meiryo UI" w:cs="새굴림" w:hint="eastAsia"/>
          <w:b/>
          <w:bCs/>
          <w:color w:val="000000"/>
          <w:kern w:val="0"/>
          <w:sz w:val="28"/>
          <w:szCs w:val="28"/>
          <w:lang w:eastAsia="ja-JP"/>
        </w:rPr>
        <w:t>薬</w:t>
      </w:r>
      <w:r w:rsidRPr="009A71B4">
        <w:rPr>
          <w:rFonts w:ascii="Meiryo UI" w:eastAsia="Meiryo UI" w:hAnsi="Meiryo UI" w:cs="맑은 고딕" w:hint="eastAsia"/>
          <w:b/>
          <w:bCs/>
          <w:color w:val="000000"/>
          <w:kern w:val="0"/>
          <w:sz w:val="28"/>
          <w:szCs w:val="28"/>
          <w:lang w:eastAsia="ja-JP"/>
        </w:rPr>
        <w:t>品</w:t>
      </w:r>
      <w:r w:rsidRPr="009A71B4">
        <w:rPr>
          <w:rFonts w:ascii="Meiryo UI" w:eastAsia="Meiryo UI" w:hAnsi="Meiryo UI" w:cs="맑은 고딕"/>
          <w:b/>
          <w:bCs/>
          <w:color w:val="000000"/>
          <w:kern w:val="0"/>
          <w:sz w:val="28"/>
          <w:szCs w:val="28"/>
          <w:lang w:eastAsia="ja-JP"/>
        </w:rPr>
        <w:t>(</w:t>
      </w:r>
      <w:r w:rsidRPr="009A71B4">
        <w:rPr>
          <w:rFonts w:ascii="Meiryo UI" w:eastAsia="Meiryo UI" w:hAnsi="Meiryo UI" w:cs="맑은 고딕" w:hint="eastAsia"/>
          <w:b/>
          <w:bCs/>
          <w:color w:val="000000"/>
          <w:kern w:val="0"/>
          <w:sz w:val="28"/>
          <w:szCs w:val="28"/>
          <w:lang w:eastAsia="ja-JP"/>
        </w:rPr>
        <w:t>救急箱</w:t>
      </w:r>
      <w:r w:rsidRPr="009A71B4">
        <w:rPr>
          <w:rFonts w:ascii="Meiryo UI" w:eastAsia="Meiryo UI" w:hAnsi="Meiryo UI" w:cs="맑은 고딕"/>
          <w:b/>
          <w:bCs/>
          <w:color w:val="000000"/>
          <w:kern w:val="0"/>
          <w:sz w:val="28"/>
          <w:szCs w:val="28"/>
          <w:lang w:eastAsia="ja-JP"/>
        </w:rPr>
        <w:t>)</w:t>
      </w:r>
      <w:r w:rsidRPr="009A71B4">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b/>
          <w:bCs/>
          <w:color w:val="000000"/>
          <w:kern w:val="0"/>
          <w:sz w:val="28"/>
          <w:szCs w:val="28"/>
          <w:lang w:eastAsia="ja-JP"/>
        </w:rPr>
        <w:t>備</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25EBDD61" w14:textId="77777777" w:rsidTr="00271D79">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017581" w14:textId="77777777" w:rsidR="001B0341" w:rsidRPr="009A71B4" w:rsidRDefault="001B0341" w:rsidP="00271D7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0D05787C" w14:textId="77777777" w:rsidR="001B0341" w:rsidRPr="009A71B4" w:rsidRDefault="001B0341" w:rsidP="00271D7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tc>
      </w:tr>
    </w:tbl>
    <w:p w14:paraId="6498A2C6"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0B852953" w14:textId="77777777" w:rsidTr="00271D79">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A98100" w14:textId="77777777" w:rsidR="001B0341" w:rsidRPr="00DF683F" w:rsidRDefault="001B0341" w:rsidP="00271D79">
            <w:pPr>
              <w:snapToGrid w:val="0"/>
              <w:spacing w:after="0" w:line="384" w:lineRule="auto"/>
              <w:textAlignment w:val="baseline"/>
              <w:rPr>
                <w:rFonts w:ascii="Meiryo UI" w:eastAsia="Meiryo UI" w:hAnsi="Meiryo UI" w:cs="굴림"/>
                <w:color w:val="0070C0"/>
                <w:kern w:val="0"/>
                <w:szCs w:val="20"/>
                <w:lang w:eastAsia="ja-JP"/>
              </w:rPr>
            </w:pPr>
            <w:r w:rsidRPr="00DF683F">
              <w:rPr>
                <w:rFonts w:ascii="Meiryo UI" w:eastAsia="Meiryo UI" w:hAnsi="Meiryo UI" w:cs="굴림"/>
                <w:color w:val="0070C0"/>
                <w:kern w:val="0"/>
                <w:szCs w:val="20"/>
                <w:lang w:eastAsia="ja-JP"/>
              </w:rPr>
              <w:t>(例</w:t>
            </w:r>
            <w:r w:rsidRPr="00DF683F">
              <w:rPr>
                <w:rFonts w:ascii="Meiryo UI" w:eastAsia="Meiryo UI" w:hAnsi="Meiryo UI" w:cs="굴림" w:hint="eastAsia"/>
                <w:color w:val="0070C0"/>
                <w:kern w:val="0"/>
                <w:szCs w:val="20"/>
                <w:lang w:eastAsia="ja-JP"/>
              </w:rPr>
              <w:t>)</w:t>
            </w:r>
          </w:p>
          <w:p w14:paraId="57C6B0EB" w14:textId="77777777" w:rsidR="001B0341" w:rsidRPr="00DF683F" w:rsidRDefault="001B0341" w:rsidP="00271D79">
            <w:pPr>
              <w:snapToGrid w:val="0"/>
              <w:spacing w:after="0" w:line="360" w:lineRule="auto"/>
              <w:textAlignment w:val="baseline"/>
              <w:rPr>
                <w:rFonts w:ascii="Meiryo UI" w:eastAsia="Meiryo UI" w:hAnsi="Meiryo UI" w:cs="맑은 고딕"/>
                <w:b/>
                <w:bCs/>
                <w:color w:val="0070C0"/>
                <w:kern w:val="0"/>
                <w:szCs w:val="20"/>
                <w:lang w:eastAsia="ja-JP"/>
              </w:rPr>
            </w:pPr>
            <w:r w:rsidRPr="00DF683F">
              <w:rPr>
                <w:rFonts w:ascii="Meiryo UI" w:eastAsia="Meiryo UI" w:hAnsi="Meiryo UI" w:cs="맑은 고딕" w:hint="eastAsia"/>
                <w:b/>
                <w:bCs/>
                <w:color w:val="0070C0"/>
                <w:kern w:val="0"/>
                <w:szCs w:val="20"/>
                <w:lang w:eastAsia="ja-JP"/>
              </w:rPr>
              <w:t>☞救急</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品</w:t>
            </w:r>
            <w:r w:rsidRPr="00DF683F">
              <w:rPr>
                <w:rFonts w:ascii="Meiryo UI" w:eastAsia="Meiryo UI" w:hAnsi="Meiryo UI" w:cs="맑은 고딕"/>
                <w:b/>
                <w:bCs/>
                <w:color w:val="0070C0"/>
                <w:kern w:val="0"/>
                <w:szCs w:val="20"/>
                <w:lang w:eastAsia="ja-JP"/>
              </w:rPr>
              <w:t>:消化</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、解熱</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w:t>
            </w:r>
            <w:r w:rsidRPr="00DF683F">
              <w:rPr>
                <w:rFonts w:ascii="Meiryo UI" w:eastAsia="Meiryo UI" w:hAnsi="Meiryo UI" w:cs="새굴림" w:hint="eastAsia"/>
                <w:b/>
                <w:bCs/>
                <w:color w:val="0070C0"/>
                <w:kern w:val="0"/>
                <w:szCs w:val="20"/>
                <w:lang w:eastAsia="ja-JP"/>
              </w:rPr>
              <w:t>鎮</w:t>
            </w:r>
            <w:r w:rsidRPr="00DF683F">
              <w:rPr>
                <w:rFonts w:ascii="Meiryo UI" w:eastAsia="Meiryo UI" w:hAnsi="Meiryo UI" w:cs="맑은 고딕" w:hint="eastAsia"/>
                <w:b/>
                <w:bCs/>
                <w:color w:val="0070C0"/>
                <w:kern w:val="0"/>
                <w:szCs w:val="20"/>
                <w:lang w:eastAsia="ja-JP"/>
              </w:rPr>
              <w:t>痛</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、消毒</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、火傷</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、包</w:t>
            </w:r>
            <w:r w:rsidRPr="00DF683F">
              <w:rPr>
                <w:rFonts w:ascii="Meiryo UI" w:eastAsia="Meiryo UI" w:hAnsi="Meiryo UI" w:cs="새굴림" w:hint="eastAsia"/>
                <w:b/>
                <w:bCs/>
                <w:color w:val="0070C0"/>
                <w:kern w:val="0"/>
                <w:szCs w:val="20"/>
                <w:lang w:eastAsia="ja-JP"/>
              </w:rPr>
              <w:t>帯</w:t>
            </w:r>
            <w:r w:rsidRPr="00DF683F">
              <w:rPr>
                <w:rFonts w:ascii="Meiryo UI" w:eastAsia="Meiryo UI" w:hAnsi="Meiryo UI" w:cs="맑은 고딕" w:hint="eastAsia"/>
                <w:b/>
                <w:bCs/>
                <w:color w:val="0070C0"/>
                <w:kern w:val="0"/>
                <w:szCs w:val="20"/>
                <w:lang w:eastAsia="ja-JP"/>
              </w:rPr>
              <w:t>、</w:t>
            </w:r>
            <w:r w:rsidRPr="00DF683F">
              <w:rPr>
                <w:rFonts w:ascii="Meiryo UI" w:eastAsia="Meiryo UI" w:hAnsi="Meiryo UI" w:cs="새굴림" w:hint="eastAsia"/>
                <w:b/>
                <w:bCs/>
                <w:color w:val="0070C0"/>
                <w:kern w:val="0"/>
                <w:szCs w:val="20"/>
                <w:lang w:eastAsia="ja-JP"/>
              </w:rPr>
              <w:t>脱</w:t>
            </w:r>
            <w:r w:rsidRPr="00DF683F">
              <w:rPr>
                <w:rFonts w:ascii="Meiryo UI" w:eastAsia="Meiryo UI" w:hAnsi="Meiryo UI" w:cs="맑은 고딕" w:hint="eastAsia"/>
                <w:b/>
                <w:bCs/>
                <w:color w:val="0070C0"/>
                <w:kern w:val="0"/>
                <w:szCs w:val="20"/>
                <w:lang w:eastAsia="ja-JP"/>
              </w:rPr>
              <w:t>脂綿、絆創膏など</w:t>
            </w:r>
            <w:r w:rsidRPr="00DF683F">
              <w:rPr>
                <w:rFonts w:ascii="Meiryo UI" w:eastAsia="Meiryo UI" w:hAnsi="Meiryo UI" w:cs="맑은 고딕"/>
                <w:b/>
                <w:bCs/>
                <w:color w:val="0070C0"/>
                <w:kern w:val="0"/>
                <w:szCs w:val="20"/>
                <w:lang w:eastAsia="ja-JP"/>
              </w:rPr>
              <w:t xml:space="preserve"> </w:t>
            </w:r>
          </w:p>
          <w:p w14:paraId="7C7E11FE" w14:textId="77777777" w:rsidR="001B0341" w:rsidRPr="009A71B4" w:rsidRDefault="001B0341" w:rsidP="00271D79">
            <w:pPr>
              <w:snapToGrid w:val="0"/>
              <w:spacing w:after="0" w:line="360" w:lineRule="auto"/>
              <w:ind w:firstLineChars="200" w:firstLine="400"/>
              <w:textAlignment w:val="baseline"/>
              <w:rPr>
                <w:rFonts w:ascii="Meiryo UI" w:eastAsia="Meiryo UI" w:hAnsi="Meiryo UI" w:cs="굴림"/>
                <w:color w:val="000000"/>
                <w:kern w:val="0"/>
                <w:szCs w:val="20"/>
                <w:lang w:eastAsia="ja-JP"/>
              </w:rPr>
            </w:pPr>
            <w:r w:rsidRPr="00DF683F">
              <w:rPr>
                <w:rFonts w:ascii="Meiryo UI" w:eastAsia="Meiryo UI" w:hAnsi="Meiryo UI" w:cs="맑은 고딕"/>
                <w:color w:val="0070C0"/>
                <w:kern w:val="0"/>
                <w:szCs w:val="20"/>
                <w:lang w:eastAsia="ja-JP"/>
              </w:rPr>
              <w:t>- 作業者が簡</w:t>
            </w:r>
            <w:r w:rsidRPr="00DF683F">
              <w:rPr>
                <w:rFonts w:ascii="Meiryo UI" w:eastAsia="Meiryo UI" w:hAnsi="Meiryo UI" w:cs="새굴림" w:hint="eastAsia"/>
                <w:color w:val="0070C0"/>
                <w:kern w:val="0"/>
                <w:szCs w:val="20"/>
                <w:lang w:eastAsia="ja-JP"/>
              </w:rPr>
              <w:t>単</w:t>
            </w:r>
            <w:r w:rsidRPr="00DF683F">
              <w:rPr>
                <w:rFonts w:ascii="Meiryo UI" w:eastAsia="Meiryo UI" w:hAnsi="Meiryo UI" w:cs="맑은 고딕" w:hint="eastAsia"/>
                <w:color w:val="0070C0"/>
                <w:kern w:val="0"/>
                <w:szCs w:val="20"/>
                <w:lang w:eastAsia="ja-JP"/>
              </w:rPr>
              <w:t>に使えるように、</w:t>
            </w:r>
            <w:r w:rsidRPr="00DF683F">
              <w:rPr>
                <w:rFonts w:ascii="Meiryo UI" w:eastAsia="Meiryo UI" w:hAnsi="Meiryo UI" w:cs="새굴림" w:hint="eastAsia"/>
                <w:color w:val="0070C0"/>
                <w:kern w:val="0"/>
                <w:szCs w:val="20"/>
                <w:lang w:eastAsia="ja-JP"/>
              </w:rPr>
              <w:t>会</w:t>
            </w:r>
            <w:r w:rsidRPr="00DF683F">
              <w:rPr>
                <w:rFonts w:ascii="Meiryo UI" w:eastAsia="Meiryo UI" w:hAnsi="Meiryo UI" w:cs="맑은 고딕" w:hint="eastAsia"/>
                <w:color w:val="0070C0"/>
                <w:kern w:val="0"/>
                <w:szCs w:val="20"/>
                <w:lang w:eastAsia="ja-JP"/>
              </w:rPr>
              <w:t>場事務局に救急</w:t>
            </w:r>
            <w:r w:rsidRPr="00DF683F">
              <w:rPr>
                <w:rFonts w:ascii="Meiryo UI" w:eastAsia="Meiryo UI" w:hAnsi="Meiryo UI" w:cs="새굴림" w:hint="eastAsia"/>
                <w:color w:val="0070C0"/>
                <w:kern w:val="0"/>
                <w:szCs w:val="20"/>
                <w:lang w:eastAsia="ja-JP"/>
              </w:rPr>
              <w:t>薬</w:t>
            </w:r>
            <w:r w:rsidRPr="00DF683F">
              <w:rPr>
                <w:rFonts w:ascii="Meiryo UI" w:eastAsia="Meiryo UI" w:hAnsi="Meiryo UI" w:cs="맑은 고딕" w:hint="eastAsia"/>
                <w:color w:val="0070C0"/>
                <w:kern w:val="0"/>
                <w:szCs w:val="20"/>
                <w:lang w:eastAsia="ja-JP"/>
              </w:rPr>
              <w:t>品を</w:t>
            </w:r>
            <w:r w:rsidRPr="00DF683F">
              <w:rPr>
                <w:rFonts w:ascii="Meiryo UI" w:eastAsia="Meiryo UI" w:hAnsi="Meiryo UI" w:cs="맑은 고딕"/>
                <w:color w:val="0070C0"/>
                <w:kern w:val="0"/>
                <w:szCs w:val="20"/>
                <w:lang w:eastAsia="ja-JP"/>
              </w:rPr>
              <w:t>1</w:t>
            </w:r>
            <w:r w:rsidRPr="00DF683F">
              <w:rPr>
                <w:rFonts w:ascii="Meiryo UI" w:eastAsia="Meiryo UI" w:hAnsi="Meiryo UI" w:cs="맑은 고딕" w:hint="eastAsia"/>
                <w:color w:val="0070C0"/>
                <w:kern w:val="0"/>
                <w:szCs w:val="20"/>
                <w:lang w:eastAsia="ja-JP"/>
              </w:rPr>
              <w:t>つ</w:t>
            </w:r>
            <w:r w:rsidRPr="00DF683F">
              <w:rPr>
                <w:rFonts w:ascii="Meiryo UI" w:eastAsia="Meiryo UI" w:hAnsi="Meiryo UI" w:cs="맑은 고딕"/>
                <w:color w:val="0070C0"/>
                <w:kern w:val="0"/>
                <w:szCs w:val="20"/>
                <w:lang w:eastAsia="ja-JP"/>
              </w:rPr>
              <w:t>以上設置</w:t>
            </w:r>
          </w:p>
        </w:tc>
      </w:tr>
    </w:tbl>
    <w:p w14:paraId="0E8F05EF"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1FE35ED1" w14:textId="77777777" w:rsidR="001B0341" w:rsidRPr="009A71B4" w:rsidRDefault="001B0341" w:rsidP="001B0341">
      <w:pPr>
        <w:widowControl/>
        <w:wordWrap/>
        <w:autoSpaceDE/>
        <w:autoSpaceDN/>
        <w:rPr>
          <w:rFonts w:ascii="Meiryo UI" w:eastAsia="Meiryo UI" w:hAnsi="Meiryo UI" w:cs="굴림"/>
          <w:b/>
          <w:bCs/>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3-2 </w:t>
      </w:r>
      <w:r w:rsidRPr="009A71B4">
        <w:rPr>
          <w:rFonts w:ascii="Meiryo UI" w:eastAsia="Meiryo UI" w:hAnsi="Meiryo UI" w:cs="맑은 고딕" w:hint="eastAsia"/>
          <w:b/>
          <w:bCs/>
          <w:color w:val="000000"/>
          <w:kern w:val="0"/>
          <w:sz w:val="28"/>
          <w:szCs w:val="28"/>
          <w:lang w:eastAsia="ja-JP"/>
        </w:rPr>
        <w:t>非常連絡網の樹立及び作成</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1B0341" w:rsidRPr="009A71B4" w14:paraId="3AA14075" w14:textId="77777777" w:rsidTr="00271D79">
        <w:trPr>
          <w:trHeight w:val="1294"/>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B94C38"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0FADE77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1D94D7DC"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7229C56C"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4787AA68"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tc>
      </w:tr>
    </w:tbl>
    <w:p w14:paraId="573298D3"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1B0341" w:rsidRPr="009A71B4" w14:paraId="0F3F09E3" w14:textId="77777777" w:rsidTr="00271D79">
        <w:trPr>
          <w:trHeight w:val="3228"/>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1DCC11" w14:textId="4143C186" w:rsidR="001B0341" w:rsidRPr="00DF683F" w:rsidRDefault="001B0341" w:rsidP="00271D79">
            <w:pPr>
              <w:snapToGrid w:val="0"/>
              <w:spacing w:after="0" w:line="384" w:lineRule="auto"/>
              <w:textAlignment w:val="baseline"/>
              <w:rPr>
                <w:rFonts w:ascii="Meiryo UI" w:eastAsia="Meiryo UI" w:hAnsi="Meiryo UI" w:cs="굴림"/>
                <w:color w:val="0070C0"/>
                <w:kern w:val="0"/>
                <w:szCs w:val="20"/>
              </w:rPr>
            </w:pPr>
            <w:r w:rsidRPr="00DF683F">
              <w:rPr>
                <w:rFonts w:ascii="Meiryo UI" w:eastAsia="Meiryo UI" w:hAnsi="Meiryo UI" w:cs="굴림"/>
                <w:color w:val="0070C0"/>
                <w:kern w:val="0"/>
                <w:szCs w:val="20"/>
              </w:rPr>
              <w:t>(例</w:t>
            </w:r>
            <w:r w:rsidR="00DF683F" w:rsidRPr="00DF683F">
              <w:rPr>
                <w:rFonts w:ascii="Meiryo UI" w:eastAsia="Meiryo UI" w:hAnsi="Meiryo UI" w:cs="굴림" w:hint="eastAsia"/>
                <w:color w:val="0070C0"/>
                <w:kern w:val="0"/>
                <w:szCs w:val="20"/>
                <w:lang w:eastAsia="ja-JP"/>
              </w:rPr>
              <w:t>1</w:t>
            </w:r>
            <w:r w:rsidRPr="00DF683F">
              <w:rPr>
                <w:rFonts w:ascii="Meiryo UI" w:eastAsia="Meiryo UI" w:hAnsi="Meiryo UI" w:cs="굴림" w:hint="eastAsia"/>
                <w:color w:val="0070C0"/>
                <w:kern w:val="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0"/>
              <w:gridCol w:w="1020"/>
              <w:gridCol w:w="624"/>
              <w:gridCol w:w="624"/>
              <w:gridCol w:w="1020"/>
              <w:gridCol w:w="1020"/>
              <w:gridCol w:w="455"/>
              <w:gridCol w:w="849"/>
              <w:gridCol w:w="1190"/>
              <w:gridCol w:w="1077"/>
            </w:tblGrid>
            <w:tr w:rsidR="001B0341" w:rsidRPr="009A71B4" w14:paraId="201B9B7D" w14:textId="77777777" w:rsidTr="00271D79">
              <w:trPr>
                <w:trHeight w:val="236"/>
              </w:trPr>
              <w:tc>
                <w:tcPr>
                  <w:tcW w:w="2664" w:type="dxa"/>
                  <w:gridSpan w:val="3"/>
                  <w:vMerge w:val="restart"/>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512A73DA"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 関連機関連絡先</w:t>
                  </w:r>
                </w:p>
                <w:p w14:paraId="64AB5D91" w14:textId="5EA0F3E3" w:rsidR="001B0341" w:rsidRPr="009A71B4" w:rsidRDefault="001B0341" w:rsidP="00271D79">
                  <w:pPr>
                    <w:numPr>
                      <w:ilvl w:val="0"/>
                      <w:numId w:val="10"/>
                    </w:numPr>
                    <w:snapToGrid w:val="0"/>
                    <w:spacing w:after="0" w:line="384" w:lineRule="auto"/>
                    <w:textAlignment w:val="baseline"/>
                    <w:rPr>
                      <w:rFonts w:ascii="Meiryo UI" w:eastAsia="Meiryo UI" w:hAnsi="Meiryo UI" w:cs="맑은 고딕"/>
                      <w:b/>
                      <w:bCs/>
                      <w:color w:val="000000"/>
                      <w:kern w:val="0"/>
                      <w:sz w:val="14"/>
                      <w:szCs w:val="14"/>
                      <w:lang w:eastAsia="ja-JP"/>
                    </w:rPr>
                  </w:pPr>
                  <w:r w:rsidRPr="009A71B4">
                    <w:rPr>
                      <w:rFonts w:ascii="Meiryo UI" w:eastAsia="Meiryo UI" w:hAnsi="Meiryo UI" w:cs="맑은 고딕" w:hint="eastAsia"/>
                      <w:b/>
                      <w:bCs/>
                      <w:color w:val="000000"/>
                      <w:kern w:val="0"/>
                      <w:sz w:val="14"/>
                      <w:szCs w:val="14"/>
                      <w:lang w:eastAsia="ja-JP"/>
                    </w:rPr>
                    <w:t>韓</w:t>
                  </w:r>
                  <w:r w:rsidRPr="009A71B4">
                    <w:rPr>
                      <w:rFonts w:ascii="Meiryo UI" w:eastAsia="Meiryo UI" w:hAnsi="Meiryo UI" w:cs="새굴림" w:hint="eastAsia"/>
                      <w:b/>
                      <w:bCs/>
                      <w:color w:val="000000"/>
                      <w:kern w:val="0"/>
                      <w:sz w:val="14"/>
                      <w:szCs w:val="14"/>
                      <w:lang w:eastAsia="ja-JP"/>
                    </w:rPr>
                    <w:t>国</w:t>
                  </w:r>
                  <w:r w:rsidRPr="009A71B4">
                    <w:rPr>
                      <w:rFonts w:ascii="Meiryo UI" w:eastAsia="Meiryo UI" w:hAnsi="Meiryo UI" w:cs="맑은 고딕" w:hint="eastAsia"/>
                      <w:b/>
                      <w:bCs/>
                      <w:color w:val="000000"/>
                      <w:kern w:val="0"/>
                      <w:sz w:val="14"/>
                      <w:szCs w:val="14"/>
                      <w:lang w:eastAsia="ja-JP"/>
                    </w:rPr>
                    <w:t>コンテンツ振興院担</w:t>
                  </w:r>
                  <w:r w:rsidRPr="009A71B4">
                    <w:rPr>
                      <w:rFonts w:ascii="Meiryo UI" w:eastAsia="Meiryo UI" w:hAnsi="Meiryo UI" w:cs="새굴림" w:hint="eastAsia"/>
                      <w:b/>
                      <w:bCs/>
                      <w:color w:val="000000"/>
                      <w:kern w:val="0"/>
                      <w:sz w:val="14"/>
                      <w:szCs w:val="14"/>
                      <w:lang w:eastAsia="ja-JP"/>
                    </w:rPr>
                    <w:t>当</w:t>
                  </w:r>
                  <w:r w:rsidRPr="009A71B4">
                    <w:rPr>
                      <w:rFonts w:ascii="Meiryo UI" w:eastAsia="Meiryo UI" w:hAnsi="Meiryo UI" w:cs="맑은 고딕" w:hint="eastAsia"/>
                      <w:b/>
                      <w:bCs/>
                      <w:color w:val="000000"/>
                      <w:kern w:val="0"/>
                      <w:sz w:val="14"/>
                      <w:szCs w:val="14"/>
                      <w:lang w:eastAsia="ja-JP"/>
                    </w:rPr>
                    <w:t>部署</w:t>
                  </w:r>
                  <w:r w:rsidR="00DF683F">
                    <w:rPr>
                      <w:rFonts w:ascii="Meiryo UI" w:eastAsia="Meiryo UI" w:hAnsi="Meiryo UI" w:cs="맑은 고딕" w:hint="eastAsia"/>
                      <w:b/>
                      <w:bCs/>
                      <w:color w:val="000000"/>
                      <w:kern w:val="0"/>
                      <w:sz w:val="14"/>
                      <w:szCs w:val="14"/>
                      <w:lang w:eastAsia="ja-JP"/>
                    </w:rPr>
                    <w:t>：</w:t>
                  </w:r>
                </w:p>
                <w:p w14:paraId="1D3168AE" w14:textId="71C23254" w:rsidR="001B0341" w:rsidRPr="009A71B4" w:rsidRDefault="001B0341" w:rsidP="00271D79">
                  <w:pPr>
                    <w:numPr>
                      <w:ilvl w:val="0"/>
                      <w:numId w:val="10"/>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6"/>
                      <w:szCs w:val="16"/>
                    </w:rPr>
                    <w:t>管轄警察署</w:t>
                  </w:r>
                  <w:r w:rsidR="00DF683F">
                    <w:rPr>
                      <w:rFonts w:ascii="Meiryo UI" w:eastAsia="Meiryo UI" w:hAnsi="Meiryo UI" w:cs="맑은 고딕" w:hint="eastAsia"/>
                      <w:b/>
                      <w:bCs/>
                      <w:color w:val="000000"/>
                      <w:kern w:val="0"/>
                      <w:sz w:val="16"/>
                      <w:szCs w:val="16"/>
                      <w:lang w:eastAsia="ja-JP"/>
                    </w:rPr>
                    <w:t>：</w:t>
                  </w:r>
                </w:p>
                <w:p w14:paraId="0B89AF5C" w14:textId="203EECAC" w:rsidR="001B0341" w:rsidRPr="009A71B4" w:rsidRDefault="001B0341" w:rsidP="00271D79">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管轄消防署</w:t>
                  </w:r>
                  <w:r w:rsidR="00DF683F">
                    <w:rPr>
                      <w:rFonts w:ascii="Meiryo UI" w:eastAsia="Meiryo UI" w:hAnsi="Meiryo UI" w:cs="굴림" w:hint="eastAsia"/>
                      <w:b/>
                      <w:bCs/>
                      <w:color w:val="000000"/>
                      <w:kern w:val="0"/>
                      <w:sz w:val="16"/>
                      <w:szCs w:val="16"/>
                      <w:lang w:eastAsia="ja-JP"/>
                    </w:rPr>
                    <w:t>：</w:t>
                  </w:r>
                </w:p>
                <w:p w14:paraId="3C190F39" w14:textId="5C8DA48C" w:rsidR="001B0341" w:rsidRPr="009A71B4" w:rsidRDefault="001B0341" w:rsidP="00271D79">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管轄保健所</w:t>
                  </w:r>
                  <w:r w:rsidR="00DF683F">
                    <w:rPr>
                      <w:rFonts w:ascii="Meiryo UI" w:eastAsia="Meiryo UI" w:hAnsi="Meiryo UI" w:cs="굴림" w:hint="eastAsia"/>
                      <w:b/>
                      <w:bCs/>
                      <w:color w:val="000000"/>
                      <w:kern w:val="0"/>
                      <w:sz w:val="16"/>
                      <w:szCs w:val="16"/>
                      <w:lang w:eastAsia="ja-JP"/>
                    </w:rPr>
                    <w:t>：</w:t>
                  </w:r>
                </w:p>
                <w:p w14:paraId="2869DD64" w14:textId="331547BB" w:rsidR="001B0341" w:rsidRPr="009A71B4" w:rsidRDefault="001B0341" w:rsidP="00271D79">
                  <w:pPr>
                    <w:numPr>
                      <w:ilvl w:val="0"/>
                      <w:numId w:val="14"/>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 w:val="16"/>
                      <w:szCs w:val="16"/>
                    </w:rPr>
                    <w:t>管轄病院</w:t>
                  </w:r>
                  <w:r w:rsidR="00DF683F">
                    <w:rPr>
                      <w:rFonts w:ascii="Meiryo UI" w:eastAsia="Meiryo UI" w:hAnsi="Meiryo UI" w:cs="굴림" w:hint="eastAsia"/>
                      <w:b/>
                      <w:bCs/>
                      <w:color w:val="000000"/>
                      <w:kern w:val="0"/>
                      <w:sz w:val="16"/>
                      <w:szCs w:val="16"/>
                      <w:lang w:eastAsia="ja-JP"/>
                    </w:rPr>
                    <w:t>：</w:t>
                  </w: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05F1D7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5BF96944"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事業統括管理責任者</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0A48412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10F8492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52E99691"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E28CBF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E25E6D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14FE8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13762F2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37FBD36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422A658C"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642207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11E3CB9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057A2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4C2CFDE4"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7515033E"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7A1D39C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F8687CB"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nil"/>
                  </w:tcBorders>
                  <w:tcMar>
                    <w:top w:w="28" w:type="dxa"/>
                    <w:left w:w="102" w:type="dxa"/>
                    <w:bottom w:w="28" w:type="dxa"/>
                    <w:right w:w="102" w:type="dxa"/>
                  </w:tcMar>
                  <w:vAlign w:val="center"/>
                  <w:hideMark/>
                </w:tcPr>
                <w:p w14:paraId="1714721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669428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F29358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nil"/>
                    <w:bottom w:val="nil"/>
                    <w:right w:val="nil"/>
                  </w:tcBorders>
                  <w:tcMar>
                    <w:top w:w="28" w:type="dxa"/>
                    <w:left w:w="102" w:type="dxa"/>
                    <w:bottom w:w="28" w:type="dxa"/>
                    <w:right w:w="102" w:type="dxa"/>
                  </w:tcMar>
                  <w:vAlign w:val="center"/>
                  <w:hideMark/>
                </w:tcPr>
                <w:p w14:paraId="3AF6DCF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2B872182"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131589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4E3ED1C0"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B0184C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64505BF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安全管理責任者</w:t>
                  </w:r>
                </w:p>
              </w:tc>
              <w:tc>
                <w:tcPr>
                  <w:tcW w:w="455" w:type="dxa"/>
                  <w:vMerge w:val="restart"/>
                  <w:tcBorders>
                    <w:top w:val="nil"/>
                    <w:left w:val="single" w:sz="2" w:space="0" w:color="000000"/>
                    <w:bottom w:val="nil"/>
                    <w:right w:val="nil"/>
                  </w:tcBorders>
                  <w:tcMar>
                    <w:top w:w="28" w:type="dxa"/>
                    <w:left w:w="102" w:type="dxa"/>
                    <w:bottom w:w="28" w:type="dxa"/>
                    <w:right w:w="102" w:type="dxa"/>
                  </w:tcMar>
                  <w:vAlign w:val="center"/>
                  <w:hideMark/>
                </w:tcPr>
                <w:p w14:paraId="79E565C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707F5D76"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EEB640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3D20D29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nil"/>
                    <w:left w:val="single" w:sz="12" w:space="0" w:color="000000"/>
                    <w:bottom w:val="nil"/>
                    <w:right w:val="single" w:sz="2" w:space="0" w:color="000000"/>
                  </w:tcBorders>
                  <w:vAlign w:val="center"/>
                  <w:hideMark/>
                </w:tcPr>
                <w:p w14:paraId="2F3C42CD"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DB78A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0" w:type="auto"/>
                  <w:vMerge/>
                  <w:tcBorders>
                    <w:top w:val="nil"/>
                    <w:left w:val="single" w:sz="2" w:space="0" w:color="000000"/>
                    <w:bottom w:val="nil"/>
                    <w:right w:val="nil"/>
                  </w:tcBorders>
                  <w:vAlign w:val="center"/>
                  <w:hideMark/>
                </w:tcPr>
                <w:p w14:paraId="3FB18C9E"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196C6856"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3CC1CA6C" w14:textId="77777777" w:rsidTr="00271D79">
              <w:trPr>
                <w:trHeight w:val="261"/>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769A155"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A5F21A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9AF37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197AD00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178AA3FC"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0E51BFB" w14:textId="77777777" w:rsidTr="00271D79">
              <w:trPr>
                <w:trHeight w:val="236"/>
              </w:trPr>
              <w:tc>
                <w:tcPr>
                  <w:tcW w:w="2040" w:type="dxa"/>
                  <w:gridSpan w:val="2"/>
                  <w:tcBorders>
                    <w:top w:val="single" w:sz="12" w:space="0" w:color="000000"/>
                    <w:left w:val="nil"/>
                    <w:bottom w:val="nil"/>
                    <w:right w:val="nil"/>
                  </w:tcBorders>
                  <w:tcMar>
                    <w:top w:w="28" w:type="dxa"/>
                    <w:left w:w="102" w:type="dxa"/>
                    <w:bottom w:w="28" w:type="dxa"/>
                    <w:right w:w="102" w:type="dxa"/>
                  </w:tcMar>
                  <w:vAlign w:val="center"/>
                  <w:hideMark/>
                </w:tcPr>
                <w:p w14:paraId="717F5CD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single" w:sz="12" w:space="0" w:color="000000"/>
                    <w:left w:val="nil"/>
                    <w:bottom w:val="single" w:sz="2" w:space="0" w:color="000000"/>
                    <w:right w:val="nil"/>
                  </w:tcBorders>
                  <w:tcMar>
                    <w:top w:w="28" w:type="dxa"/>
                    <w:left w:w="102" w:type="dxa"/>
                    <w:bottom w:w="28" w:type="dxa"/>
                    <w:right w:w="102" w:type="dxa"/>
                  </w:tcMar>
                  <w:vAlign w:val="center"/>
                  <w:hideMark/>
                </w:tcPr>
                <w:p w14:paraId="3E19622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nil"/>
                    <w:left w:val="nil"/>
                    <w:bottom w:val="single" w:sz="2" w:space="0" w:color="000000"/>
                    <w:right w:val="nil"/>
                  </w:tcBorders>
                  <w:tcMar>
                    <w:top w:w="28" w:type="dxa"/>
                    <w:left w:w="102" w:type="dxa"/>
                    <w:bottom w:w="28" w:type="dxa"/>
                    <w:right w:w="102" w:type="dxa"/>
                  </w:tcMar>
                  <w:vAlign w:val="center"/>
                  <w:hideMark/>
                </w:tcPr>
                <w:p w14:paraId="6ED70E9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4B56A47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55EF864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nil"/>
                    <w:left w:val="nil"/>
                    <w:bottom w:val="single" w:sz="2" w:space="0" w:color="000000"/>
                    <w:right w:val="nil"/>
                  </w:tcBorders>
                  <w:tcMar>
                    <w:top w:w="28" w:type="dxa"/>
                    <w:left w:w="102" w:type="dxa"/>
                    <w:bottom w:w="28" w:type="dxa"/>
                    <w:right w:w="102" w:type="dxa"/>
                  </w:tcMar>
                  <w:vAlign w:val="center"/>
                  <w:hideMark/>
                </w:tcPr>
                <w:p w14:paraId="60FE211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1049238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11EF0152" w14:textId="77777777" w:rsidTr="00271D79">
              <w:trPr>
                <w:trHeight w:val="236"/>
              </w:trPr>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506F44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7A4A87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248"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62DEAFC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40A05A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F881037"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01E2F66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19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B14BBB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77"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6573437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4E78267E" w14:textId="77777777" w:rsidTr="00271D79">
              <w:trPr>
                <w:trHeight w:val="236"/>
              </w:trPr>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1912744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248"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7403277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80F285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304"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388AD54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4125494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担当者</w:t>
                  </w:r>
                </w:p>
              </w:tc>
            </w:tr>
            <w:tr w:rsidR="001B0341" w:rsidRPr="009A71B4" w14:paraId="1518F47A" w14:textId="77777777" w:rsidTr="00271D79">
              <w:trPr>
                <w:trHeight w:val="236"/>
              </w:trPr>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698E7B"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248"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568BF54D"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4E651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2489D0B8"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8EBBF"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r>
            <w:tr w:rsidR="001B0341" w:rsidRPr="009A71B4" w14:paraId="413EA049" w14:textId="77777777" w:rsidTr="00271D79">
              <w:trPr>
                <w:trHeight w:val="236"/>
              </w:trPr>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7967A9F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18F11532"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73C6E153"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2FBF15E7"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B8165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r>
          </w:tbl>
          <w:p w14:paraId="1A97FAB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 w:val="10"/>
                <w:szCs w:val="10"/>
              </w:rPr>
            </w:pPr>
          </w:p>
          <w:p w14:paraId="537940E6" w14:textId="77777777" w:rsidR="001B0341" w:rsidRPr="00DF683F" w:rsidRDefault="001B0341" w:rsidP="00271D79">
            <w:pPr>
              <w:numPr>
                <w:ilvl w:val="0"/>
                <w:numId w:val="14"/>
              </w:numPr>
              <w:snapToGrid w:val="0"/>
              <w:spacing w:after="0" w:line="384" w:lineRule="auto"/>
              <w:textAlignment w:val="baseline"/>
              <w:rPr>
                <w:rFonts w:ascii="Meiryo UI" w:eastAsia="Meiryo UI" w:hAnsi="Meiryo UI" w:cs="굴림"/>
                <w:color w:val="0070C0"/>
                <w:kern w:val="0"/>
                <w:szCs w:val="20"/>
              </w:rPr>
            </w:pPr>
            <w:r w:rsidRPr="00DF683F">
              <w:rPr>
                <w:rFonts w:ascii="Meiryo UI" w:eastAsia="Meiryo UI" w:hAnsi="Meiryo UI" w:cs="굴림"/>
                <w:b/>
                <w:bCs/>
                <w:color w:val="0070C0"/>
                <w:kern w:val="0"/>
                <w:szCs w:val="20"/>
              </w:rPr>
              <w:lastRenderedPageBreak/>
              <w:t>例２</w:t>
            </w:r>
          </w:p>
          <w:tbl>
            <w:tblPr>
              <w:tblW w:w="0" w:type="auto"/>
              <w:tblCellMar>
                <w:top w:w="15" w:type="dxa"/>
                <w:left w:w="15" w:type="dxa"/>
                <w:bottom w:w="15" w:type="dxa"/>
                <w:right w:w="15" w:type="dxa"/>
              </w:tblCellMar>
              <w:tblLook w:val="04A0" w:firstRow="1" w:lastRow="0" w:firstColumn="1" w:lastColumn="0" w:noHBand="0" w:noVBand="1"/>
            </w:tblPr>
            <w:tblGrid>
              <w:gridCol w:w="813"/>
              <w:gridCol w:w="2228"/>
              <w:gridCol w:w="1945"/>
              <w:gridCol w:w="1945"/>
              <w:gridCol w:w="1945"/>
            </w:tblGrid>
            <w:tr w:rsidR="001B0341" w:rsidRPr="009A71B4" w14:paraId="45AAAC98"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BBA74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NO</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CFB9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機</w:t>
                  </w:r>
                  <w:r w:rsidRPr="009A71B4">
                    <w:rPr>
                      <w:rFonts w:ascii="Meiryo UI" w:eastAsia="Meiryo UI" w:hAnsi="Meiryo UI" w:cs="새굴림" w:hint="eastAsia"/>
                      <w:b/>
                      <w:bCs/>
                      <w:color w:val="000000"/>
                      <w:kern w:val="0"/>
                      <w:szCs w:val="20"/>
                    </w:rPr>
                    <w:t>関</w:t>
                  </w:r>
                  <w:r w:rsidRPr="009A71B4">
                    <w:rPr>
                      <w:rFonts w:ascii="Meiryo UI" w:eastAsia="Meiryo UI" w:hAnsi="Meiryo UI" w:cs="맑은 고딕" w:hint="eastAsia"/>
                      <w:b/>
                      <w:bCs/>
                      <w:color w:val="000000"/>
                      <w:kern w:val="0"/>
                      <w:szCs w:val="20"/>
                    </w:rPr>
                    <w:t>名（</w:t>
                  </w:r>
                  <w:r w:rsidRPr="009A71B4">
                    <w:rPr>
                      <w:rFonts w:ascii="Meiryo UI" w:eastAsia="Meiryo UI" w:hAnsi="Meiryo UI" w:cs="새굴림" w:hint="eastAsia"/>
                      <w:b/>
                      <w:bCs/>
                      <w:color w:val="000000"/>
                      <w:kern w:val="0"/>
                      <w:szCs w:val="20"/>
                    </w:rPr>
                    <w:t>会社名）</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D0E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BE358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連絡先</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1820A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1B0341" w:rsidRPr="009A71B4" w14:paraId="18F65F8B"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AC26F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1</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5F090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B0A3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F3DFA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D81DA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485F2166"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BC231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2</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9B5A7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EB302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A3DBC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3257C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6A9C1C7F"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911C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3</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76C1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F9CDE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5DB957"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9C19F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bl>
          <w:p w14:paraId="01FE2E3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p>
        </w:tc>
      </w:tr>
    </w:tbl>
    <w:p w14:paraId="006AF528"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rPr>
      </w:pPr>
    </w:p>
    <w:p w14:paraId="224B9FAD" w14:textId="77777777"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3-3 </w:t>
      </w:r>
      <w:r w:rsidRPr="009A71B4">
        <w:rPr>
          <w:rFonts w:ascii="Meiryo UI" w:eastAsia="Meiryo UI" w:hAnsi="Meiryo UI" w:cs="맑은 고딕" w:hint="eastAsia"/>
          <w:b/>
          <w:bCs/>
          <w:color w:val="000000"/>
          <w:kern w:val="0"/>
          <w:sz w:val="28"/>
          <w:szCs w:val="28"/>
          <w:lang w:eastAsia="ja-JP"/>
        </w:rPr>
        <w:t>新型コロナウイルス防疫</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17882249" w14:textId="77777777" w:rsidTr="00271D79">
        <w:trPr>
          <w:trHeight w:val="1431"/>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3986C4"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p w14:paraId="1BF3E728"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76F7B282"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5C980423"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26814124" w14:textId="77777777" w:rsidTr="00271D79">
        <w:trPr>
          <w:trHeight w:val="1600"/>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E3A6B4" w14:textId="77777777" w:rsidR="001B0341" w:rsidRPr="009A71B4" w:rsidRDefault="001B0341" w:rsidP="00271D79">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i/>
                <w:iCs/>
                <w:color w:val="0000FF"/>
                <w:kern w:val="0"/>
                <w:szCs w:val="20"/>
                <w:lang w:eastAsia="ja-JP"/>
              </w:rPr>
              <w:t>(</w:t>
            </w:r>
            <w:r w:rsidRPr="009A71B4">
              <w:rPr>
                <w:rFonts w:ascii="Meiryo UI" w:eastAsia="Meiryo UI" w:hAnsi="Meiryo UI" w:cs="굴림" w:hint="eastAsia"/>
                <w:i/>
                <w:iCs/>
                <w:color w:val="0000FF"/>
                <w:kern w:val="0"/>
                <w:szCs w:val="20"/>
                <w:lang w:eastAsia="ja-JP"/>
              </w:rPr>
              <w:t>例</w:t>
            </w:r>
            <w:r w:rsidRPr="009A71B4">
              <w:rPr>
                <w:rFonts w:ascii="Meiryo UI" w:eastAsia="Meiryo UI" w:hAnsi="Meiryo UI" w:cs="굴림"/>
                <w:i/>
                <w:iCs/>
                <w:color w:val="0000FF"/>
                <w:kern w:val="0"/>
                <w:szCs w:val="20"/>
                <w:lang w:eastAsia="ja-JP"/>
              </w:rPr>
              <w:t>)</w:t>
            </w:r>
          </w:p>
          <w:p w14:paraId="0E7F2820" w14:textId="526D8E00" w:rsidR="001B0341"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hint="eastAsia"/>
                <w:i/>
                <w:iCs/>
                <w:color w:val="0000FF"/>
                <w:kern w:val="0"/>
                <w:szCs w:val="20"/>
                <w:lang w:eastAsia="ja-JP"/>
              </w:rPr>
              <w:t>-</w:t>
            </w:r>
            <w:r w:rsidRPr="009A71B4">
              <w:rPr>
                <w:rFonts w:ascii="Meiryo UI" w:eastAsia="Meiryo UI" w:hAnsi="Meiryo UI" w:cs="굴림"/>
                <w:i/>
                <w:iCs/>
                <w:color w:val="0000FF"/>
                <w:kern w:val="0"/>
                <w:szCs w:val="20"/>
                <w:lang w:eastAsia="ja-JP"/>
              </w:rPr>
              <w:t xml:space="preserve"> </w:t>
            </w:r>
            <w:r w:rsidRPr="009A71B4">
              <w:rPr>
                <w:rFonts w:ascii="Meiryo UI" w:eastAsia="Meiryo UI" w:hAnsi="Meiryo UI" w:cs="굴림" w:hint="eastAsia"/>
                <w:i/>
                <w:iCs/>
                <w:color w:val="0000FF"/>
                <w:kern w:val="0"/>
                <w:szCs w:val="20"/>
                <w:lang w:eastAsia="ja-JP"/>
              </w:rPr>
              <w:t>イベント会場出入り時に発熱チェックができる体温計及び手消毒剤を</w:t>
            </w:r>
            <w:r>
              <w:rPr>
                <w:rFonts w:ascii="Meiryo UI" w:eastAsia="Meiryo UI" w:hAnsi="Meiryo UI" w:cs="굴림" w:hint="eastAsia"/>
                <w:i/>
                <w:iCs/>
                <w:color w:val="0000FF"/>
                <w:kern w:val="0"/>
                <w:szCs w:val="20"/>
                <w:lang w:eastAsia="ja-JP"/>
              </w:rPr>
              <w:t>備え付ける</w:t>
            </w:r>
          </w:p>
          <w:p w14:paraId="4FED8844" w14:textId="61697FE6" w:rsidR="00DF683F" w:rsidRPr="009A71B4" w:rsidRDefault="00DF683F" w:rsidP="00271D79">
            <w:pPr>
              <w:snapToGrid w:val="0"/>
              <w:spacing w:after="0" w:line="276" w:lineRule="auto"/>
              <w:textAlignment w:val="baseline"/>
              <w:rPr>
                <w:rFonts w:ascii="Meiryo UI" w:eastAsia="Meiryo UI" w:hAnsi="Meiryo UI" w:cs="굴림"/>
                <w:i/>
                <w:iCs/>
                <w:color w:val="0000FF"/>
                <w:kern w:val="0"/>
                <w:szCs w:val="20"/>
                <w:lang w:eastAsia="ja-JP"/>
              </w:rPr>
            </w:pPr>
            <w:r>
              <w:rPr>
                <w:rFonts w:ascii="Meiryo UI" w:eastAsia="Meiryo UI" w:hAnsi="Meiryo UI" w:cs="굴림" w:hint="eastAsia"/>
                <w:i/>
                <w:iCs/>
                <w:color w:val="0000FF"/>
                <w:kern w:val="0"/>
                <w:szCs w:val="20"/>
                <w:lang w:eastAsia="ja-JP"/>
              </w:rPr>
              <w:t>‐　イベント会場の入り口にQRコードまたは訪問者記録用紙を備え付ける</w:t>
            </w:r>
          </w:p>
          <w:p w14:paraId="3F331A35"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イベント</w:t>
            </w:r>
            <w:r w:rsidRPr="009A71B4">
              <w:rPr>
                <w:rFonts w:ascii="Meiryo UI" w:eastAsia="Meiryo UI" w:hAnsi="Meiryo UI" w:cs="굴림" w:hint="eastAsia"/>
                <w:i/>
                <w:iCs/>
                <w:color w:val="0000FF"/>
                <w:kern w:val="0"/>
                <w:szCs w:val="20"/>
                <w:lang w:eastAsia="ja-JP"/>
              </w:rPr>
              <w:t>会場</w:t>
            </w:r>
            <w:r>
              <w:rPr>
                <w:rFonts w:ascii="Meiryo UI" w:eastAsia="Meiryo UI" w:hAnsi="Meiryo UI" w:cs="굴림" w:hint="eastAsia"/>
                <w:i/>
                <w:iCs/>
                <w:color w:val="0000FF"/>
                <w:kern w:val="0"/>
                <w:szCs w:val="20"/>
                <w:lang w:eastAsia="ja-JP"/>
              </w:rPr>
              <w:t>にいるすべての人</w:t>
            </w:r>
            <w:r w:rsidRPr="009A71B4">
              <w:rPr>
                <w:rFonts w:ascii="Meiryo UI" w:eastAsia="Meiryo UI" w:hAnsi="Meiryo UI" w:cs="굴림" w:hint="eastAsia"/>
                <w:i/>
                <w:iCs/>
                <w:color w:val="0000FF"/>
                <w:kern w:val="0"/>
                <w:szCs w:val="20"/>
                <w:lang w:eastAsia="ja-JP"/>
              </w:rPr>
              <w:t>にマスクを着用</w:t>
            </w:r>
            <w:r>
              <w:rPr>
                <w:rFonts w:ascii="Meiryo UI" w:eastAsia="Meiryo UI" w:hAnsi="Meiryo UI" w:cs="굴림" w:hint="eastAsia"/>
                <w:i/>
                <w:iCs/>
                <w:color w:val="0000FF"/>
                <w:kern w:val="0"/>
                <w:szCs w:val="20"/>
                <w:lang w:eastAsia="ja-JP"/>
              </w:rPr>
              <w:t>してもらう</w:t>
            </w:r>
          </w:p>
        </w:tc>
      </w:tr>
    </w:tbl>
    <w:p w14:paraId="47ACCC68"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4B2A92D0" w14:textId="792F9048" w:rsidR="001B0341" w:rsidRPr="009A71B4" w:rsidRDefault="001B0341" w:rsidP="001B0341">
      <w:pPr>
        <w:widowControl/>
        <w:wordWrap/>
        <w:autoSpaceDE/>
        <w:autoSpaceDN/>
        <w:rPr>
          <w:rFonts w:ascii="Meiryo UI" w:eastAsia="Meiryo UI" w:hAnsi="Meiryo UI" w:cs="굴림"/>
          <w:b/>
          <w:bCs/>
          <w:color w:val="000000"/>
          <w:kern w:val="0"/>
          <w:sz w:val="28"/>
          <w:szCs w:val="28"/>
          <w:lang w:eastAsia="ja-JP"/>
        </w:rPr>
      </w:pPr>
    </w:p>
    <w:sectPr w:rsidR="001B0341" w:rsidRPr="009A71B4"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B61B" w14:textId="77777777" w:rsidR="005D6CB0" w:rsidRDefault="005D6CB0" w:rsidP="00155391">
      <w:pPr>
        <w:spacing w:after="0" w:line="240" w:lineRule="auto"/>
      </w:pPr>
      <w:r>
        <w:separator/>
      </w:r>
    </w:p>
  </w:endnote>
  <w:endnote w:type="continuationSeparator" w:id="0">
    <w:p w14:paraId="5B554129" w14:textId="77777777" w:rsidR="005D6CB0" w:rsidRDefault="005D6CB0"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휴먼명조">
    <w:altName w:val="맑은 고딕"/>
    <w:panose1 w:val="02010504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Haansoft Batang"/>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Meiryo UI">
    <w:panose1 w:val="020B0604030504040204"/>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BEA7" w14:textId="77777777" w:rsidR="005D6CB0" w:rsidRDefault="005D6CB0" w:rsidP="00155391">
      <w:pPr>
        <w:spacing w:after="0" w:line="240" w:lineRule="auto"/>
      </w:pPr>
      <w:r>
        <w:separator/>
      </w:r>
    </w:p>
  </w:footnote>
  <w:footnote w:type="continuationSeparator" w:id="0">
    <w:p w14:paraId="55B9321B" w14:textId="77777777" w:rsidR="005D6CB0" w:rsidRDefault="005D6CB0"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B1"/>
    <w:multiLevelType w:val="hybridMultilevel"/>
    <w:tmpl w:val="75326872"/>
    <w:lvl w:ilvl="0" w:tplc="69B81864">
      <w:start w:val="1"/>
      <w:numFmt w:val="decimal"/>
      <w:lvlText w:val="(%1)"/>
      <w:lvlJc w:val="left"/>
      <w:pPr>
        <w:ind w:left="1069" w:hanging="360"/>
      </w:pPr>
      <w:rPr>
        <w:rFonts w:cs="새굴림"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4"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5"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0"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1"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2"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17"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18"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19"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28"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33"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24"/>
  </w:num>
  <w:num w:numId="2" w16cid:durableId="1945258404">
    <w:abstractNumId w:val="20"/>
  </w:num>
  <w:num w:numId="3" w16cid:durableId="1122387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4"/>
  </w:num>
  <w:num w:numId="8" w16cid:durableId="19406039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32"/>
  </w:num>
  <w:num w:numId="10" w16cid:durableId="19324707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1"/>
  </w:num>
  <w:num w:numId="12" w16cid:durableId="9708654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18"/>
  </w:num>
  <w:num w:numId="14" w16cid:durableId="17869984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31"/>
  </w:num>
  <w:num w:numId="16" w16cid:durableId="554240890">
    <w:abstractNumId w:val="19"/>
  </w:num>
  <w:num w:numId="17" w16cid:durableId="1271089760">
    <w:abstractNumId w:val="0"/>
  </w:num>
  <w:num w:numId="18" w16cid:durableId="729230163">
    <w:abstractNumId w:val="25"/>
  </w:num>
  <w:num w:numId="19" w16cid:durableId="1116213531">
    <w:abstractNumId w:val="6"/>
  </w:num>
  <w:num w:numId="20" w16cid:durableId="1311128916">
    <w:abstractNumId w:val="26"/>
  </w:num>
  <w:num w:numId="21" w16cid:durableId="1865055831">
    <w:abstractNumId w:val="21"/>
  </w:num>
  <w:num w:numId="22" w16cid:durableId="1417827777">
    <w:abstractNumId w:val="15"/>
  </w:num>
  <w:num w:numId="23" w16cid:durableId="1035080353">
    <w:abstractNumId w:val="12"/>
  </w:num>
  <w:num w:numId="24" w16cid:durableId="1721199080">
    <w:abstractNumId w:val="13"/>
  </w:num>
  <w:num w:numId="25" w16cid:durableId="1665082906">
    <w:abstractNumId w:val="7"/>
  </w:num>
  <w:num w:numId="26" w16cid:durableId="615330324">
    <w:abstractNumId w:val="28"/>
  </w:num>
  <w:num w:numId="27" w16cid:durableId="886145013">
    <w:abstractNumId w:val="22"/>
  </w:num>
  <w:num w:numId="28" w16cid:durableId="1751848073">
    <w:abstractNumId w:val="33"/>
  </w:num>
  <w:num w:numId="29" w16cid:durableId="642198247">
    <w:abstractNumId w:val="2"/>
  </w:num>
  <w:num w:numId="30" w16cid:durableId="1568607039">
    <w:abstractNumId w:val="29"/>
  </w:num>
  <w:num w:numId="31" w16cid:durableId="1436360303">
    <w:abstractNumId w:val="23"/>
  </w:num>
  <w:num w:numId="32" w16cid:durableId="663048343">
    <w:abstractNumId w:val="30"/>
  </w:num>
  <w:num w:numId="33" w16cid:durableId="1975913691">
    <w:abstractNumId w:val="5"/>
  </w:num>
  <w:num w:numId="34" w16cid:durableId="1160774192">
    <w:abstractNumId w:val="8"/>
  </w:num>
  <w:num w:numId="35" w16cid:durableId="2011635770">
    <w:abstractNumId w:val="3"/>
  </w:num>
  <w:num w:numId="36" w16cid:durableId="1754548524">
    <w:abstractNumId w:val="27"/>
  </w:num>
  <w:num w:numId="37" w16cid:durableId="1098646013">
    <w:abstractNumId w:val="16"/>
  </w:num>
  <w:num w:numId="38" w16cid:durableId="44499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21593"/>
    <w:rsid w:val="00024F41"/>
    <w:rsid w:val="00046F6B"/>
    <w:rsid w:val="00050591"/>
    <w:rsid w:val="00055087"/>
    <w:rsid w:val="000A7549"/>
    <w:rsid w:val="000B71EF"/>
    <w:rsid w:val="000C1116"/>
    <w:rsid w:val="000C2898"/>
    <w:rsid w:val="000D0B61"/>
    <w:rsid w:val="000F459B"/>
    <w:rsid w:val="000F6F8B"/>
    <w:rsid w:val="0010484A"/>
    <w:rsid w:val="00113536"/>
    <w:rsid w:val="00116E9F"/>
    <w:rsid w:val="00143917"/>
    <w:rsid w:val="001443BD"/>
    <w:rsid w:val="00155391"/>
    <w:rsid w:val="0016069F"/>
    <w:rsid w:val="0016566D"/>
    <w:rsid w:val="00195591"/>
    <w:rsid w:val="00197B7B"/>
    <w:rsid w:val="001A72C4"/>
    <w:rsid w:val="001A7515"/>
    <w:rsid w:val="001B0341"/>
    <w:rsid w:val="001B2918"/>
    <w:rsid w:val="001B7EA0"/>
    <w:rsid w:val="0020511D"/>
    <w:rsid w:val="0021158E"/>
    <w:rsid w:val="00227E46"/>
    <w:rsid w:val="0023566B"/>
    <w:rsid w:val="00237E01"/>
    <w:rsid w:val="00256AB4"/>
    <w:rsid w:val="00265495"/>
    <w:rsid w:val="002703CF"/>
    <w:rsid w:val="00283714"/>
    <w:rsid w:val="00287284"/>
    <w:rsid w:val="0029408D"/>
    <w:rsid w:val="002A01F1"/>
    <w:rsid w:val="002A5AB0"/>
    <w:rsid w:val="002A5B64"/>
    <w:rsid w:val="002B37C5"/>
    <w:rsid w:val="002C2B9B"/>
    <w:rsid w:val="002C4671"/>
    <w:rsid w:val="002E4290"/>
    <w:rsid w:val="002E759F"/>
    <w:rsid w:val="002F3AD0"/>
    <w:rsid w:val="002F5BFB"/>
    <w:rsid w:val="0030787A"/>
    <w:rsid w:val="0031080E"/>
    <w:rsid w:val="00311035"/>
    <w:rsid w:val="003535D8"/>
    <w:rsid w:val="00361457"/>
    <w:rsid w:val="003903D4"/>
    <w:rsid w:val="003A489A"/>
    <w:rsid w:val="003B0399"/>
    <w:rsid w:val="003B649A"/>
    <w:rsid w:val="003C1F17"/>
    <w:rsid w:val="003F4782"/>
    <w:rsid w:val="003F478F"/>
    <w:rsid w:val="00410AA6"/>
    <w:rsid w:val="00410CF7"/>
    <w:rsid w:val="00411833"/>
    <w:rsid w:val="004252B1"/>
    <w:rsid w:val="00442C72"/>
    <w:rsid w:val="00445B6D"/>
    <w:rsid w:val="004834EC"/>
    <w:rsid w:val="00484439"/>
    <w:rsid w:val="004A53C9"/>
    <w:rsid w:val="004A5B11"/>
    <w:rsid w:val="004A7C0E"/>
    <w:rsid w:val="004B7E96"/>
    <w:rsid w:val="004B7F26"/>
    <w:rsid w:val="004D1CA3"/>
    <w:rsid w:val="004D7900"/>
    <w:rsid w:val="004E0153"/>
    <w:rsid w:val="004E52FC"/>
    <w:rsid w:val="004F0867"/>
    <w:rsid w:val="00511200"/>
    <w:rsid w:val="00516C99"/>
    <w:rsid w:val="005205B8"/>
    <w:rsid w:val="00577F43"/>
    <w:rsid w:val="00582A22"/>
    <w:rsid w:val="005A00A1"/>
    <w:rsid w:val="005C443D"/>
    <w:rsid w:val="005D3830"/>
    <w:rsid w:val="005D6CB0"/>
    <w:rsid w:val="005F1254"/>
    <w:rsid w:val="005F785A"/>
    <w:rsid w:val="00601FA1"/>
    <w:rsid w:val="00611DA9"/>
    <w:rsid w:val="00615566"/>
    <w:rsid w:val="006237EB"/>
    <w:rsid w:val="006271AA"/>
    <w:rsid w:val="00640D3E"/>
    <w:rsid w:val="00643497"/>
    <w:rsid w:val="006458F2"/>
    <w:rsid w:val="00675C28"/>
    <w:rsid w:val="006B0207"/>
    <w:rsid w:val="006B529D"/>
    <w:rsid w:val="006C742D"/>
    <w:rsid w:val="006D3945"/>
    <w:rsid w:val="006D7753"/>
    <w:rsid w:val="006D7759"/>
    <w:rsid w:val="006E0029"/>
    <w:rsid w:val="006E401E"/>
    <w:rsid w:val="006F167F"/>
    <w:rsid w:val="006F2699"/>
    <w:rsid w:val="007179EA"/>
    <w:rsid w:val="00717DC5"/>
    <w:rsid w:val="007226A2"/>
    <w:rsid w:val="00731576"/>
    <w:rsid w:val="00734A25"/>
    <w:rsid w:val="007542FF"/>
    <w:rsid w:val="007A55AA"/>
    <w:rsid w:val="007A681A"/>
    <w:rsid w:val="007B150B"/>
    <w:rsid w:val="007B77EB"/>
    <w:rsid w:val="007B7DA2"/>
    <w:rsid w:val="007C0742"/>
    <w:rsid w:val="007C42BD"/>
    <w:rsid w:val="007C6062"/>
    <w:rsid w:val="007E28CB"/>
    <w:rsid w:val="008032A0"/>
    <w:rsid w:val="008044DF"/>
    <w:rsid w:val="008252D2"/>
    <w:rsid w:val="00844330"/>
    <w:rsid w:val="008451FE"/>
    <w:rsid w:val="00860254"/>
    <w:rsid w:val="0086069D"/>
    <w:rsid w:val="00863CEE"/>
    <w:rsid w:val="00874F4A"/>
    <w:rsid w:val="008A2358"/>
    <w:rsid w:val="008B0E05"/>
    <w:rsid w:val="008B7E59"/>
    <w:rsid w:val="008E40DA"/>
    <w:rsid w:val="008E5698"/>
    <w:rsid w:val="008E675C"/>
    <w:rsid w:val="008F36E3"/>
    <w:rsid w:val="008F6A4D"/>
    <w:rsid w:val="009007FA"/>
    <w:rsid w:val="009071B7"/>
    <w:rsid w:val="00907EE8"/>
    <w:rsid w:val="00935D9A"/>
    <w:rsid w:val="009614D5"/>
    <w:rsid w:val="00961C33"/>
    <w:rsid w:val="00973329"/>
    <w:rsid w:val="0097442C"/>
    <w:rsid w:val="00977C5D"/>
    <w:rsid w:val="00980E24"/>
    <w:rsid w:val="0098242A"/>
    <w:rsid w:val="00992031"/>
    <w:rsid w:val="009942B6"/>
    <w:rsid w:val="009A1047"/>
    <w:rsid w:val="009A71B4"/>
    <w:rsid w:val="009B60DD"/>
    <w:rsid w:val="009D06F1"/>
    <w:rsid w:val="00A01340"/>
    <w:rsid w:val="00A04BF6"/>
    <w:rsid w:val="00A111A7"/>
    <w:rsid w:val="00A1132A"/>
    <w:rsid w:val="00A3694C"/>
    <w:rsid w:val="00A505E7"/>
    <w:rsid w:val="00A56022"/>
    <w:rsid w:val="00A63743"/>
    <w:rsid w:val="00A65580"/>
    <w:rsid w:val="00A754E2"/>
    <w:rsid w:val="00AB3E4C"/>
    <w:rsid w:val="00AC0AA0"/>
    <w:rsid w:val="00AD5A13"/>
    <w:rsid w:val="00AF0008"/>
    <w:rsid w:val="00AF0892"/>
    <w:rsid w:val="00AF7387"/>
    <w:rsid w:val="00B06B7B"/>
    <w:rsid w:val="00B277A2"/>
    <w:rsid w:val="00B314D4"/>
    <w:rsid w:val="00B33445"/>
    <w:rsid w:val="00B4690B"/>
    <w:rsid w:val="00B5531E"/>
    <w:rsid w:val="00B57D5F"/>
    <w:rsid w:val="00B647E3"/>
    <w:rsid w:val="00BB037C"/>
    <w:rsid w:val="00C058B3"/>
    <w:rsid w:val="00C05D2D"/>
    <w:rsid w:val="00C24756"/>
    <w:rsid w:val="00C32BC2"/>
    <w:rsid w:val="00C50F85"/>
    <w:rsid w:val="00C54A06"/>
    <w:rsid w:val="00C92350"/>
    <w:rsid w:val="00CC44DC"/>
    <w:rsid w:val="00CE11B5"/>
    <w:rsid w:val="00CE4EA0"/>
    <w:rsid w:val="00CF320A"/>
    <w:rsid w:val="00D21920"/>
    <w:rsid w:val="00D3170D"/>
    <w:rsid w:val="00D3508C"/>
    <w:rsid w:val="00D417B9"/>
    <w:rsid w:val="00DA23C6"/>
    <w:rsid w:val="00DA2C34"/>
    <w:rsid w:val="00DC4832"/>
    <w:rsid w:val="00DE3EEE"/>
    <w:rsid w:val="00DE5493"/>
    <w:rsid w:val="00DE5ADB"/>
    <w:rsid w:val="00DE6C9D"/>
    <w:rsid w:val="00DF683F"/>
    <w:rsid w:val="00E006D6"/>
    <w:rsid w:val="00E05BC9"/>
    <w:rsid w:val="00E05BFC"/>
    <w:rsid w:val="00E163EC"/>
    <w:rsid w:val="00E34B59"/>
    <w:rsid w:val="00E435BC"/>
    <w:rsid w:val="00E47828"/>
    <w:rsid w:val="00E70259"/>
    <w:rsid w:val="00E8478B"/>
    <w:rsid w:val="00E97AB6"/>
    <w:rsid w:val="00EA2546"/>
    <w:rsid w:val="00EA49A3"/>
    <w:rsid w:val="00EA6FF5"/>
    <w:rsid w:val="00EC16C9"/>
    <w:rsid w:val="00ED649A"/>
    <w:rsid w:val="00ED7FA7"/>
    <w:rsid w:val="00EE1BCD"/>
    <w:rsid w:val="00EE4472"/>
    <w:rsid w:val="00F03A33"/>
    <w:rsid w:val="00F04319"/>
    <w:rsid w:val="00F22206"/>
    <w:rsid w:val="00F3331A"/>
    <w:rsid w:val="00F36784"/>
    <w:rsid w:val="00F437C1"/>
    <w:rsid w:val="00F47AEA"/>
    <w:rsid w:val="00F6423B"/>
    <w:rsid w:val="00F65634"/>
    <w:rsid w:val="00F95913"/>
    <w:rsid w:val="00FA5D79"/>
    <w:rsid w:val="00FB4EE1"/>
    <w:rsid w:val="00FC33C9"/>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24</Pages>
  <Words>1420</Words>
  <Characters>8097</Characters>
  <Application>Microsoft Office Word</Application>
  <DocSecurity>0</DocSecurity>
  <Lines>67</Lines>
  <Paragraphs>18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143</cp:revision>
  <cp:lastPrinted>2022-08-23T04:33:00Z</cp:lastPrinted>
  <dcterms:created xsi:type="dcterms:W3CDTF">2022-08-22T01:00:00Z</dcterms:created>
  <dcterms:modified xsi:type="dcterms:W3CDTF">2023-06-13T00:56:00Z</dcterms:modified>
</cp:coreProperties>
</file>